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8DD" w:rsidRPr="001A7410" w:rsidRDefault="003C32EE" w:rsidP="00B968DD">
      <w:pPr>
        <w:rPr>
          <w:lang w:val="is-IS"/>
        </w:rPr>
      </w:pPr>
      <w:bookmarkStart w:id="0" w:name="_Toc290970476"/>
      <w:r>
        <w:rPr>
          <w:noProof/>
          <w:lang w:val="is-IS" w:eastAsia="is-IS"/>
        </w:rPr>
        <w:pict>
          <v:group id="Group 12" o:spid="_x0000_s1033" style="position:absolute;margin-left:7286.95pt;margin-top:0;width:264.55pt;height:690.65pt;z-index:251662336;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AutoShape 3" o:spid="_x0000_s1034" type="#_x0000_t32" style="position:absolute;left:6519;top:1258;width:4303;height:10040;flip:x;visibility:visible" o:connectortype="straight" strokecolor="#a7bfde"/>
            <v:group id="Group 4" o:spid="_x0000_s1035" style="position:absolute;left:5531;top:9226;width:5291;height:5845" coordorigin="5531,9226" coordsize="5291,5845">
              <v:shape id="Freeform 5" o:spid="_x0000_s1036" style="position:absolute;left:5531;top:9226;width:5291;height:5845;visibility:visible;mso-wrap-style:square;v-text-anchor:top" coordsize="6418,6670" path="m6418,1185r,5485l1809,6669c974,5889,,3958,1407,1987,2830,,5591,411,6418,1185xe" fillcolor="#a7bfde" stroked="f">
                <v:path arrowok="t" o:connecttype="custom" o:connectlocs="4362,910;4362,5122;1229,5121;956,1526;4362,910" o:connectangles="0,0,0,0,0"/>
              </v:shape>
              <v:oval id="Oval 6" o:spid="_x0000_s1037" style="position:absolute;left:6117;top:10212;width:4526;height:4258;rotation:-5819284fd;flip:y;visibility:visible" fillcolor="#d3dfee" stroked="f" strokecolor="#a7bfde"/>
              <v:oval id="Oval 7" o:spid="_x0000_s1038" style="position:absolute;left:6217;top:10481;width:3424;height:3221;rotation:-5819284fd;flip:y;visibility:visible" fillcolor="#7ba0cd" stroked="f" strokecolor="#a7bfde"/>
            </v:group>
            <w10:wrap anchorx="page" anchory="page"/>
          </v:group>
        </w:pict>
      </w:r>
      <w:r>
        <w:rPr>
          <w:noProof/>
          <w:lang w:val="is-IS" w:eastAsia="is-IS"/>
        </w:rPr>
        <w:pict>
          <v:group id="Group 6" o:spid="_x0000_s1026" style="position:absolute;margin-left:0;margin-top:0;width:464.8pt;height:380.95pt;z-index:-251656192;mso-position-horizontal:left;mso-position-horizontal-relative:page;mso-position-vertical:top;mso-position-vertical-relative:page" coordorigin="15,15" coordsize="9296,7619" o:allowincell="f">
            <v:shape id="AutoShape 14" o:spid="_x0000_s1027" type="#_x0000_t32" style="position:absolute;left:15;top:15;width:7512;height:7386;visibility:visible" o:connectortype="straight" strokecolor="#a7bfde"/>
            <v:group id="Group 15" o:spid="_x0000_s1028" style="position:absolute;left:7095;top:5418;width:2216;height:2216" coordorigin="7907,4350" coordsize="2216,2216">
              <v:oval id="Oval 16" o:spid="_x0000_s1029" style="position:absolute;left:7907;top:4350;width:2216;height:2216;visibility:visible" fillcolor="#a7bfde" stroked="f"/>
              <v:oval id="Oval 17" o:spid="_x0000_s1030" style="position:absolute;left:7961;top:4684;width:1813;height:1813;visibility:visible" fillcolor="#d3dfee" stroked="f"/>
              <v:oval id="Oval 18" o:spid="_x0000_s1031" style="position:absolute;left:8006;top:5027;width:1375;height:1375;visibility:visible" fillcolor="#7ba0cd" stroked="f"/>
            </v:group>
            <w10:wrap anchorx="page" anchory="page"/>
          </v:group>
        </w:pict>
      </w:r>
      <w:r>
        <w:rPr>
          <w:noProof/>
          <w:lang w:val="is-IS" w:eastAsia="is-IS"/>
        </w:rPr>
        <w:pict>
          <v:group id="Group 1" o:spid="_x0000_s1039" style="position:absolute;margin-left:9535.9pt;margin-top:0;width:332.7pt;height:227.25pt;z-index:251663360;mso-position-horizontal:right;mso-position-horizontal-relative:margin;mso-position-vertical:top;mso-position-vertical-relative:page" coordorigin="4136,15" coordsize="6654,4545" o:allowincell="f">
            <v:shape id="AutoShape 9" o:spid="_x0000_s1040" type="#_x0000_t32" style="position:absolute;left:4136;top:15;width:3058;height:3855;visibility:visible" o:connectortype="straight" strokecolor="#a7bfde"/>
            <v:oval id="Oval 10" o:spid="_x0000_s1041" style="position:absolute;left:6674;top:444;width:4116;height:4116;visibility:visible" fillcolor="#a7bfde" stroked="f"/>
            <v:oval id="Oval 11" o:spid="_x0000_s1042" style="position:absolute;left:6773;top:1058;width:3367;height:3367;visibility:visible" fillcolor="#d3dfee" stroked="f"/>
            <v:oval id="Oval 12" o:spid="_x0000_s1043" style="position:absolute;left:6856;top:1709;width:2553;height:2553;visibility:visible" fillcolor="#7ba0cd" stroked="f"/>
            <w10:wrap anchorx="margin" anchory="page"/>
          </v:group>
        </w:pict>
      </w:r>
    </w:p>
    <w:p w:rsidR="00B968DD" w:rsidRPr="001A7410" w:rsidRDefault="00B968DD" w:rsidP="00B968DD">
      <w:pPr>
        <w:rPr>
          <w:lang w:val="is-IS"/>
        </w:rPr>
      </w:pPr>
    </w:p>
    <w:tbl>
      <w:tblPr>
        <w:tblpPr w:leftFromText="187" w:rightFromText="187" w:vertAnchor="page" w:horzAnchor="margin" w:tblpXSpec="center" w:tblpY="6964"/>
        <w:tblW w:w="4006" w:type="pct"/>
        <w:tblBorders>
          <w:left w:val="single" w:sz="18" w:space="0" w:color="4F81BD"/>
        </w:tblBorders>
        <w:tblLook w:val="00A0"/>
      </w:tblPr>
      <w:tblGrid>
        <w:gridCol w:w="7442"/>
      </w:tblGrid>
      <w:tr w:rsidR="00B968DD" w:rsidRPr="001A7410" w:rsidTr="001F6936">
        <w:trPr>
          <w:trHeight w:val="893"/>
        </w:trPr>
        <w:tc>
          <w:tcPr>
            <w:tcW w:w="7442" w:type="dxa"/>
          </w:tcPr>
          <w:p w:rsidR="00B968DD" w:rsidRPr="001F6936" w:rsidRDefault="001F6936" w:rsidP="001F6936">
            <w:pPr>
              <w:pStyle w:val="NoSpacing"/>
              <w:spacing w:line="240" w:lineRule="auto"/>
              <w:rPr>
                <w:rFonts w:ascii="Cambria" w:hAnsi="Cambria"/>
                <w:color w:val="4F81BD"/>
                <w:sz w:val="72"/>
                <w:szCs w:val="72"/>
                <w:lang w:val="is-IS"/>
              </w:rPr>
            </w:pPr>
            <w:r w:rsidRPr="001F6936">
              <w:rPr>
                <w:rFonts w:ascii="Cambria" w:hAnsi="Cambria"/>
                <w:i/>
                <w:sz w:val="72"/>
                <w:szCs w:val="72"/>
                <w:lang w:val="is-IS"/>
              </w:rPr>
              <w:t>Kjörsviðsgreinar</w:t>
            </w:r>
            <w:r w:rsidR="00B968DD" w:rsidRPr="001F6936">
              <w:rPr>
                <w:rFonts w:ascii="Cambria" w:hAnsi="Cambria"/>
                <w:i/>
                <w:sz w:val="72"/>
                <w:szCs w:val="72"/>
                <w:lang w:val="is-IS"/>
              </w:rPr>
              <w:t xml:space="preserve"> - Samval</w:t>
            </w:r>
          </w:p>
        </w:tc>
      </w:tr>
      <w:tr w:rsidR="00B968DD" w:rsidRPr="001A7410" w:rsidTr="001F6936">
        <w:tc>
          <w:tcPr>
            <w:tcW w:w="7442" w:type="dxa"/>
            <w:tcMar>
              <w:top w:w="216" w:type="dxa"/>
              <w:left w:w="115" w:type="dxa"/>
              <w:bottom w:w="216" w:type="dxa"/>
              <w:right w:w="115" w:type="dxa"/>
            </w:tcMar>
          </w:tcPr>
          <w:p w:rsidR="00B968DD" w:rsidRPr="001A7410" w:rsidRDefault="00B968DD" w:rsidP="001F6936">
            <w:pPr>
              <w:pStyle w:val="NoSpacing"/>
              <w:rPr>
                <w:rFonts w:ascii="Cambria" w:hAnsi="Cambria"/>
                <w:sz w:val="40"/>
                <w:szCs w:val="40"/>
                <w:lang w:val="is-IS"/>
              </w:rPr>
            </w:pPr>
            <w:r w:rsidRPr="001A7410">
              <w:rPr>
                <w:rFonts w:ascii="Cambria" w:hAnsi="Cambria"/>
                <w:sz w:val="40"/>
                <w:szCs w:val="40"/>
                <w:lang w:val="is-IS"/>
              </w:rPr>
              <w:t>201</w:t>
            </w:r>
            <w:r>
              <w:rPr>
                <w:rFonts w:ascii="Cambria" w:hAnsi="Cambria"/>
                <w:sz w:val="40"/>
                <w:szCs w:val="40"/>
                <w:lang w:val="is-IS"/>
              </w:rPr>
              <w:t>2</w:t>
            </w:r>
            <w:r w:rsidRPr="001A7410">
              <w:rPr>
                <w:rFonts w:ascii="Cambria" w:hAnsi="Cambria"/>
                <w:sz w:val="40"/>
                <w:szCs w:val="40"/>
                <w:lang w:val="is-IS"/>
              </w:rPr>
              <w:t>-201</w:t>
            </w:r>
            <w:r>
              <w:rPr>
                <w:rFonts w:ascii="Cambria" w:hAnsi="Cambria"/>
                <w:sz w:val="40"/>
                <w:szCs w:val="40"/>
                <w:lang w:val="is-IS"/>
              </w:rPr>
              <w:t>3</w:t>
            </w:r>
          </w:p>
          <w:p w:rsidR="00B968DD" w:rsidRPr="001A7410" w:rsidRDefault="00B968DD" w:rsidP="001F6936">
            <w:pPr>
              <w:pStyle w:val="NoSpacing"/>
              <w:rPr>
                <w:rFonts w:ascii="Cambria" w:hAnsi="Cambria"/>
                <w:sz w:val="40"/>
                <w:szCs w:val="40"/>
                <w:lang w:val="is-IS"/>
              </w:rPr>
            </w:pPr>
          </w:p>
          <w:p w:rsidR="00B968DD" w:rsidRPr="001A7410" w:rsidRDefault="00B968DD" w:rsidP="001F6936">
            <w:pPr>
              <w:pStyle w:val="NoSpacing"/>
              <w:rPr>
                <w:rFonts w:ascii="Cambria" w:hAnsi="Cambria"/>
                <w:lang w:val="is-IS"/>
              </w:rPr>
            </w:pPr>
          </w:p>
        </w:tc>
      </w:tr>
    </w:tbl>
    <w:p w:rsidR="00B968DD" w:rsidRPr="001A7410" w:rsidRDefault="001F6936" w:rsidP="00B968DD">
      <w:pPr>
        <w:rPr>
          <w:lang w:val="is-IS"/>
        </w:rPr>
        <w:sectPr w:rsidR="00B968DD" w:rsidRPr="001A7410" w:rsidSect="001F6936">
          <w:headerReference w:type="default" r:id="rId8"/>
          <w:footerReference w:type="first" r:id="rId9"/>
          <w:pgSz w:w="11906" w:h="16838" w:code="9"/>
          <w:pgMar w:top="1417" w:right="1417" w:bottom="1417" w:left="1417" w:header="709" w:footer="709" w:gutter="0"/>
          <w:cols w:space="708"/>
          <w:titlePg/>
          <w:docGrid w:linePitch="360"/>
        </w:sectPr>
      </w:pPr>
      <w:r>
        <w:rPr>
          <w:noProof/>
          <w:lang w:val="is-IS" w:eastAsia="is-IS"/>
        </w:rPr>
        <w:drawing>
          <wp:anchor distT="0" distB="0" distL="114300" distR="114300" simplePos="0" relativeHeight="251664384" behindDoc="0" locked="0" layoutInCell="1" allowOverlap="1">
            <wp:simplePos x="0" y="0"/>
            <wp:positionH relativeFrom="column">
              <wp:posOffset>-179705</wp:posOffset>
            </wp:positionH>
            <wp:positionV relativeFrom="paragraph">
              <wp:posOffset>7426325</wp:posOffset>
            </wp:positionV>
            <wp:extent cx="3329940" cy="1104900"/>
            <wp:effectExtent l="19050" t="0" r="3810" b="0"/>
            <wp:wrapTopAndBottom/>
            <wp:docPr id="20" name="Picture 20" descr="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a"/>
                    <pic:cNvPicPr>
                      <a:picLocks noChangeAspect="1" noChangeArrowheads="1"/>
                    </pic:cNvPicPr>
                  </pic:nvPicPr>
                  <pic:blipFill>
                    <a:blip r:embed="rId10"/>
                    <a:srcRect/>
                    <a:stretch>
                      <a:fillRect/>
                    </a:stretch>
                  </pic:blipFill>
                  <pic:spPr bwMode="auto">
                    <a:xfrm>
                      <a:off x="0" y="0"/>
                      <a:ext cx="3329940" cy="1104900"/>
                    </a:xfrm>
                    <a:prstGeom prst="rect">
                      <a:avLst/>
                    </a:prstGeom>
                    <a:noFill/>
                    <a:ln w="9525">
                      <a:noFill/>
                      <a:miter lim="800000"/>
                      <a:headEnd/>
                      <a:tailEnd/>
                    </a:ln>
                  </pic:spPr>
                </pic:pic>
              </a:graphicData>
            </a:graphic>
          </wp:anchor>
        </w:drawing>
      </w:r>
    </w:p>
    <w:p w:rsidR="00B968DD" w:rsidRPr="001A7410" w:rsidRDefault="00B968DD" w:rsidP="00B968DD">
      <w:pPr>
        <w:pStyle w:val="TOCHeading"/>
        <w:rPr>
          <w:lang w:val="is-IS"/>
        </w:rPr>
      </w:pPr>
      <w:r w:rsidRPr="001A7410">
        <w:rPr>
          <w:lang w:val="is-IS"/>
        </w:rPr>
        <w:lastRenderedPageBreak/>
        <w:t>Efnisyfirlit</w:t>
      </w:r>
    </w:p>
    <w:p w:rsidR="00940111" w:rsidRDefault="003C32EE">
      <w:pPr>
        <w:pStyle w:val="TOC2"/>
        <w:tabs>
          <w:tab w:val="right" w:leader="dot" w:pos="9062"/>
        </w:tabs>
        <w:rPr>
          <w:rFonts w:asciiTheme="minorHAnsi" w:eastAsiaTheme="minorEastAsia" w:hAnsiTheme="minorHAnsi" w:cstheme="minorBidi"/>
          <w:noProof/>
          <w:sz w:val="22"/>
          <w:lang w:val="is-IS" w:eastAsia="is-IS"/>
        </w:rPr>
      </w:pPr>
      <w:r w:rsidRPr="001A7410">
        <w:rPr>
          <w:lang w:val="is-IS"/>
        </w:rPr>
        <w:fldChar w:fldCharType="begin"/>
      </w:r>
      <w:r w:rsidR="00B968DD" w:rsidRPr="001A7410">
        <w:rPr>
          <w:lang w:val="is-IS"/>
        </w:rPr>
        <w:instrText xml:space="preserve"> TOC \o "1-3" \h \z \u </w:instrText>
      </w:r>
      <w:r w:rsidRPr="001A7410">
        <w:rPr>
          <w:lang w:val="is-IS"/>
        </w:rPr>
        <w:fldChar w:fldCharType="separate"/>
      </w:r>
      <w:hyperlink w:anchor="_Toc323719177" w:history="1">
        <w:r w:rsidR="00940111" w:rsidRPr="007C2C07">
          <w:rPr>
            <w:rStyle w:val="Hyperlink"/>
            <w:noProof/>
            <w:lang w:val="is-IS"/>
          </w:rPr>
          <w:t>Kjörsviðsgreinar og samval</w:t>
        </w:r>
        <w:r w:rsidR="00940111">
          <w:rPr>
            <w:noProof/>
            <w:webHidden/>
          </w:rPr>
          <w:tab/>
        </w:r>
        <w:r w:rsidR="00940111">
          <w:rPr>
            <w:noProof/>
            <w:webHidden/>
          </w:rPr>
          <w:fldChar w:fldCharType="begin"/>
        </w:r>
        <w:r w:rsidR="00940111">
          <w:rPr>
            <w:noProof/>
            <w:webHidden/>
          </w:rPr>
          <w:instrText xml:space="preserve"> PAGEREF _Toc323719177 \h </w:instrText>
        </w:r>
        <w:r w:rsidR="00940111">
          <w:rPr>
            <w:noProof/>
            <w:webHidden/>
          </w:rPr>
        </w:r>
        <w:r w:rsidR="00940111">
          <w:rPr>
            <w:noProof/>
            <w:webHidden/>
          </w:rPr>
          <w:fldChar w:fldCharType="separate"/>
        </w:r>
        <w:r w:rsidR="00940111">
          <w:rPr>
            <w:noProof/>
            <w:webHidden/>
          </w:rPr>
          <w:t>4</w:t>
        </w:r>
        <w:r w:rsidR="00940111">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178" w:history="1">
        <w:r w:rsidRPr="007C2C07">
          <w:rPr>
            <w:rStyle w:val="Hyperlink"/>
            <w:noProof/>
            <w:lang w:val="is-IS"/>
          </w:rPr>
          <w:t>Kjörsviðsgreinar í Brekkuskóla</w:t>
        </w:r>
        <w:r>
          <w:rPr>
            <w:noProof/>
            <w:webHidden/>
          </w:rPr>
          <w:tab/>
        </w:r>
        <w:r>
          <w:rPr>
            <w:noProof/>
            <w:webHidden/>
          </w:rPr>
          <w:fldChar w:fldCharType="begin"/>
        </w:r>
        <w:r>
          <w:rPr>
            <w:noProof/>
            <w:webHidden/>
          </w:rPr>
          <w:instrText xml:space="preserve"> PAGEREF _Toc323719178 \h </w:instrText>
        </w:r>
        <w:r>
          <w:rPr>
            <w:noProof/>
            <w:webHidden/>
          </w:rPr>
        </w:r>
        <w:r>
          <w:rPr>
            <w:noProof/>
            <w:webHidden/>
          </w:rPr>
          <w:fldChar w:fldCharType="separate"/>
        </w:r>
        <w:r>
          <w:rPr>
            <w:noProof/>
            <w:webHidden/>
          </w:rPr>
          <w:t>5</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179" w:history="1">
        <w:r w:rsidRPr="007C2C07">
          <w:rPr>
            <w:rStyle w:val="Hyperlink"/>
            <w:noProof/>
            <w:lang w:val="is-IS"/>
          </w:rPr>
          <w:t>Aðstoð í bóknámi (8.-10. bekkur)</w:t>
        </w:r>
        <w:r>
          <w:rPr>
            <w:noProof/>
            <w:webHidden/>
          </w:rPr>
          <w:tab/>
        </w:r>
        <w:r>
          <w:rPr>
            <w:noProof/>
            <w:webHidden/>
          </w:rPr>
          <w:fldChar w:fldCharType="begin"/>
        </w:r>
        <w:r>
          <w:rPr>
            <w:noProof/>
            <w:webHidden/>
          </w:rPr>
          <w:instrText xml:space="preserve"> PAGEREF _Toc323719179 \h </w:instrText>
        </w:r>
        <w:r>
          <w:rPr>
            <w:noProof/>
            <w:webHidden/>
          </w:rPr>
        </w:r>
        <w:r>
          <w:rPr>
            <w:noProof/>
            <w:webHidden/>
          </w:rPr>
          <w:fldChar w:fldCharType="separate"/>
        </w:r>
        <w:r>
          <w:rPr>
            <w:noProof/>
            <w:webHidden/>
          </w:rPr>
          <w:t>5</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180" w:history="1">
        <w:r w:rsidRPr="007C2C07">
          <w:rPr>
            <w:rStyle w:val="Hyperlink"/>
            <w:noProof/>
            <w:lang w:val="is-IS"/>
          </w:rPr>
          <w:t>Alfræði (8.-10. bekkur)</w:t>
        </w:r>
        <w:r>
          <w:rPr>
            <w:noProof/>
            <w:webHidden/>
          </w:rPr>
          <w:tab/>
        </w:r>
        <w:r>
          <w:rPr>
            <w:noProof/>
            <w:webHidden/>
          </w:rPr>
          <w:fldChar w:fldCharType="begin"/>
        </w:r>
        <w:r>
          <w:rPr>
            <w:noProof/>
            <w:webHidden/>
          </w:rPr>
          <w:instrText xml:space="preserve"> PAGEREF _Toc323719180 \h </w:instrText>
        </w:r>
        <w:r>
          <w:rPr>
            <w:noProof/>
            <w:webHidden/>
          </w:rPr>
        </w:r>
        <w:r>
          <w:rPr>
            <w:noProof/>
            <w:webHidden/>
          </w:rPr>
          <w:fldChar w:fldCharType="separate"/>
        </w:r>
        <w:r>
          <w:rPr>
            <w:noProof/>
            <w:webHidden/>
          </w:rPr>
          <w:t>5</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181" w:history="1">
        <w:r w:rsidRPr="007C2C07">
          <w:rPr>
            <w:rStyle w:val="Hyperlink"/>
            <w:noProof/>
            <w:lang w:val="is-IS"/>
          </w:rPr>
          <w:t>Bakstur og heimilishald (8.-10. bekkur)</w:t>
        </w:r>
        <w:r>
          <w:rPr>
            <w:noProof/>
            <w:webHidden/>
          </w:rPr>
          <w:tab/>
        </w:r>
        <w:r>
          <w:rPr>
            <w:noProof/>
            <w:webHidden/>
          </w:rPr>
          <w:fldChar w:fldCharType="begin"/>
        </w:r>
        <w:r>
          <w:rPr>
            <w:noProof/>
            <w:webHidden/>
          </w:rPr>
          <w:instrText xml:space="preserve"> PAGEREF _Toc323719181 \h </w:instrText>
        </w:r>
        <w:r>
          <w:rPr>
            <w:noProof/>
            <w:webHidden/>
          </w:rPr>
        </w:r>
        <w:r>
          <w:rPr>
            <w:noProof/>
            <w:webHidden/>
          </w:rPr>
          <w:fldChar w:fldCharType="separate"/>
        </w:r>
        <w:r>
          <w:rPr>
            <w:noProof/>
            <w:webHidden/>
          </w:rPr>
          <w:t>6</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182" w:history="1">
        <w:r w:rsidRPr="007C2C07">
          <w:rPr>
            <w:rStyle w:val="Hyperlink"/>
            <w:noProof/>
            <w:lang w:val="is-IS"/>
          </w:rPr>
          <w:t>Bíó og bækur (8.-10. bekkur)</w:t>
        </w:r>
        <w:r>
          <w:rPr>
            <w:noProof/>
            <w:webHidden/>
          </w:rPr>
          <w:tab/>
        </w:r>
        <w:r>
          <w:rPr>
            <w:noProof/>
            <w:webHidden/>
          </w:rPr>
          <w:fldChar w:fldCharType="begin"/>
        </w:r>
        <w:r>
          <w:rPr>
            <w:noProof/>
            <w:webHidden/>
          </w:rPr>
          <w:instrText xml:space="preserve"> PAGEREF _Toc323719182 \h </w:instrText>
        </w:r>
        <w:r>
          <w:rPr>
            <w:noProof/>
            <w:webHidden/>
          </w:rPr>
        </w:r>
        <w:r>
          <w:rPr>
            <w:noProof/>
            <w:webHidden/>
          </w:rPr>
          <w:fldChar w:fldCharType="separate"/>
        </w:r>
        <w:r>
          <w:rPr>
            <w:noProof/>
            <w:webHidden/>
          </w:rPr>
          <w:t>6</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183" w:history="1">
        <w:r w:rsidRPr="007C2C07">
          <w:rPr>
            <w:rStyle w:val="Hyperlink"/>
            <w:noProof/>
            <w:lang w:val="is-IS"/>
          </w:rPr>
          <w:t>Efnafræði (9.-10. bekkur)</w:t>
        </w:r>
        <w:r>
          <w:rPr>
            <w:noProof/>
            <w:webHidden/>
          </w:rPr>
          <w:tab/>
        </w:r>
        <w:r>
          <w:rPr>
            <w:noProof/>
            <w:webHidden/>
          </w:rPr>
          <w:fldChar w:fldCharType="begin"/>
        </w:r>
        <w:r>
          <w:rPr>
            <w:noProof/>
            <w:webHidden/>
          </w:rPr>
          <w:instrText xml:space="preserve"> PAGEREF _Toc323719183 \h </w:instrText>
        </w:r>
        <w:r>
          <w:rPr>
            <w:noProof/>
            <w:webHidden/>
          </w:rPr>
        </w:r>
        <w:r>
          <w:rPr>
            <w:noProof/>
            <w:webHidden/>
          </w:rPr>
          <w:fldChar w:fldCharType="separate"/>
        </w:r>
        <w:r>
          <w:rPr>
            <w:noProof/>
            <w:webHidden/>
          </w:rPr>
          <w:t>7</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184" w:history="1">
        <w:r w:rsidRPr="007C2C07">
          <w:rPr>
            <w:rStyle w:val="Hyperlink"/>
            <w:noProof/>
            <w:lang w:val="is-IS"/>
          </w:rPr>
          <w:t>Fótbolti (8.-10. bekkur)</w:t>
        </w:r>
        <w:r>
          <w:rPr>
            <w:noProof/>
            <w:webHidden/>
          </w:rPr>
          <w:tab/>
        </w:r>
        <w:r>
          <w:rPr>
            <w:noProof/>
            <w:webHidden/>
          </w:rPr>
          <w:fldChar w:fldCharType="begin"/>
        </w:r>
        <w:r>
          <w:rPr>
            <w:noProof/>
            <w:webHidden/>
          </w:rPr>
          <w:instrText xml:space="preserve"> PAGEREF _Toc323719184 \h </w:instrText>
        </w:r>
        <w:r>
          <w:rPr>
            <w:noProof/>
            <w:webHidden/>
          </w:rPr>
        </w:r>
        <w:r>
          <w:rPr>
            <w:noProof/>
            <w:webHidden/>
          </w:rPr>
          <w:fldChar w:fldCharType="separate"/>
        </w:r>
        <w:r>
          <w:rPr>
            <w:noProof/>
            <w:webHidden/>
          </w:rPr>
          <w:t>7</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185" w:history="1">
        <w:r w:rsidRPr="007C2C07">
          <w:rPr>
            <w:rStyle w:val="Hyperlink"/>
            <w:noProof/>
            <w:lang w:val="is-IS"/>
          </w:rPr>
          <w:t>Förðun (8.-10. bekkur)</w:t>
        </w:r>
        <w:r>
          <w:rPr>
            <w:noProof/>
            <w:webHidden/>
          </w:rPr>
          <w:tab/>
        </w:r>
        <w:r>
          <w:rPr>
            <w:noProof/>
            <w:webHidden/>
          </w:rPr>
          <w:fldChar w:fldCharType="begin"/>
        </w:r>
        <w:r>
          <w:rPr>
            <w:noProof/>
            <w:webHidden/>
          </w:rPr>
          <w:instrText xml:space="preserve"> PAGEREF _Toc323719185 \h </w:instrText>
        </w:r>
        <w:r>
          <w:rPr>
            <w:noProof/>
            <w:webHidden/>
          </w:rPr>
        </w:r>
        <w:r>
          <w:rPr>
            <w:noProof/>
            <w:webHidden/>
          </w:rPr>
          <w:fldChar w:fldCharType="separate"/>
        </w:r>
        <w:r>
          <w:rPr>
            <w:noProof/>
            <w:webHidden/>
          </w:rPr>
          <w:t>8</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186" w:history="1">
        <w:r w:rsidRPr="007C2C07">
          <w:rPr>
            <w:rStyle w:val="Hyperlink"/>
            <w:noProof/>
            <w:lang w:val="is-IS"/>
          </w:rPr>
          <w:t>Handverk (9.-10. bekkur)</w:t>
        </w:r>
        <w:r>
          <w:rPr>
            <w:noProof/>
            <w:webHidden/>
          </w:rPr>
          <w:tab/>
        </w:r>
        <w:r>
          <w:rPr>
            <w:noProof/>
            <w:webHidden/>
          </w:rPr>
          <w:fldChar w:fldCharType="begin"/>
        </w:r>
        <w:r>
          <w:rPr>
            <w:noProof/>
            <w:webHidden/>
          </w:rPr>
          <w:instrText xml:space="preserve"> PAGEREF _Toc323719186 \h </w:instrText>
        </w:r>
        <w:r>
          <w:rPr>
            <w:noProof/>
            <w:webHidden/>
          </w:rPr>
        </w:r>
        <w:r>
          <w:rPr>
            <w:noProof/>
            <w:webHidden/>
          </w:rPr>
          <w:fldChar w:fldCharType="separate"/>
        </w:r>
        <w:r>
          <w:rPr>
            <w:noProof/>
            <w:webHidden/>
          </w:rPr>
          <w:t>8</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187" w:history="1">
        <w:r w:rsidRPr="007C2C07">
          <w:rPr>
            <w:rStyle w:val="Hyperlink"/>
            <w:noProof/>
            <w:lang w:val="is-IS"/>
          </w:rPr>
          <w:t>Hönnun og tíska (8.-10. bekkur)</w:t>
        </w:r>
        <w:r>
          <w:rPr>
            <w:noProof/>
            <w:webHidden/>
          </w:rPr>
          <w:tab/>
        </w:r>
        <w:r>
          <w:rPr>
            <w:noProof/>
            <w:webHidden/>
          </w:rPr>
          <w:fldChar w:fldCharType="begin"/>
        </w:r>
        <w:r>
          <w:rPr>
            <w:noProof/>
            <w:webHidden/>
          </w:rPr>
          <w:instrText xml:space="preserve"> PAGEREF _Toc323719187 \h </w:instrText>
        </w:r>
        <w:r>
          <w:rPr>
            <w:noProof/>
            <w:webHidden/>
          </w:rPr>
        </w:r>
        <w:r>
          <w:rPr>
            <w:noProof/>
            <w:webHidden/>
          </w:rPr>
          <w:fldChar w:fldCharType="separate"/>
        </w:r>
        <w:r>
          <w:rPr>
            <w:noProof/>
            <w:webHidden/>
          </w:rPr>
          <w:t>9</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188" w:history="1">
        <w:r w:rsidRPr="007C2C07">
          <w:rPr>
            <w:rStyle w:val="Hyperlink"/>
            <w:noProof/>
            <w:lang w:val="is-IS"/>
          </w:rPr>
          <w:t>Íslendingasögur (8.-10. bekkur)</w:t>
        </w:r>
        <w:r>
          <w:rPr>
            <w:noProof/>
            <w:webHidden/>
          </w:rPr>
          <w:tab/>
        </w:r>
        <w:r>
          <w:rPr>
            <w:noProof/>
            <w:webHidden/>
          </w:rPr>
          <w:fldChar w:fldCharType="begin"/>
        </w:r>
        <w:r>
          <w:rPr>
            <w:noProof/>
            <w:webHidden/>
          </w:rPr>
          <w:instrText xml:space="preserve"> PAGEREF _Toc323719188 \h </w:instrText>
        </w:r>
        <w:r>
          <w:rPr>
            <w:noProof/>
            <w:webHidden/>
          </w:rPr>
        </w:r>
        <w:r>
          <w:rPr>
            <w:noProof/>
            <w:webHidden/>
          </w:rPr>
          <w:fldChar w:fldCharType="separate"/>
        </w:r>
        <w:r>
          <w:rPr>
            <w:noProof/>
            <w:webHidden/>
          </w:rPr>
          <w:t>9</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189" w:history="1">
        <w:r w:rsidRPr="007C2C07">
          <w:rPr>
            <w:rStyle w:val="Hyperlink"/>
            <w:noProof/>
            <w:lang w:val="is-IS"/>
          </w:rPr>
          <w:t>Íþróttir (9.-10. bekkur)</w:t>
        </w:r>
        <w:r>
          <w:rPr>
            <w:noProof/>
            <w:webHidden/>
          </w:rPr>
          <w:tab/>
        </w:r>
        <w:r>
          <w:rPr>
            <w:noProof/>
            <w:webHidden/>
          </w:rPr>
          <w:fldChar w:fldCharType="begin"/>
        </w:r>
        <w:r>
          <w:rPr>
            <w:noProof/>
            <w:webHidden/>
          </w:rPr>
          <w:instrText xml:space="preserve"> PAGEREF _Toc323719189 \h </w:instrText>
        </w:r>
        <w:r>
          <w:rPr>
            <w:noProof/>
            <w:webHidden/>
          </w:rPr>
        </w:r>
        <w:r>
          <w:rPr>
            <w:noProof/>
            <w:webHidden/>
          </w:rPr>
          <w:fldChar w:fldCharType="separate"/>
        </w:r>
        <w:r>
          <w:rPr>
            <w:noProof/>
            <w:webHidden/>
          </w:rPr>
          <w:t>9</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190" w:history="1">
        <w:r w:rsidRPr="007C2C07">
          <w:rPr>
            <w:rStyle w:val="Hyperlink"/>
            <w:noProof/>
            <w:lang w:val="is-IS"/>
          </w:rPr>
          <w:t>Listverk (8.-10. bekkur)</w:t>
        </w:r>
        <w:r>
          <w:rPr>
            <w:noProof/>
            <w:webHidden/>
          </w:rPr>
          <w:tab/>
        </w:r>
        <w:r>
          <w:rPr>
            <w:noProof/>
            <w:webHidden/>
          </w:rPr>
          <w:fldChar w:fldCharType="begin"/>
        </w:r>
        <w:r>
          <w:rPr>
            <w:noProof/>
            <w:webHidden/>
          </w:rPr>
          <w:instrText xml:space="preserve"> PAGEREF _Toc323719190 \h </w:instrText>
        </w:r>
        <w:r>
          <w:rPr>
            <w:noProof/>
            <w:webHidden/>
          </w:rPr>
        </w:r>
        <w:r>
          <w:rPr>
            <w:noProof/>
            <w:webHidden/>
          </w:rPr>
          <w:fldChar w:fldCharType="separate"/>
        </w:r>
        <w:r>
          <w:rPr>
            <w:noProof/>
            <w:webHidden/>
          </w:rPr>
          <w:t>9</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191" w:history="1">
        <w:r w:rsidRPr="007C2C07">
          <w:rPr>
            <w:rStyle w:val="Hyperlink"/>
            <w:noProof/>
            <w:lang w:val="is-IS"/>
          </w:rPr>
          <w:t>Ljósmyndun (8.-10. bekkur)</w:t>
        </w:r>
        <w:r>
          <w:rPr>
            <w:noProof/>
            <w:webHidden/>
          </w:rPr>
          <w:tab/>
        </w:r>
        <w:r>
          <w:rPr>
            <w:noProof/>
            <w:webHidden/>
          </w:rPr>
          <w:fldChar w:fldCharType="begin"/>
        </w:r>
        <w:r>
          <w:rPr>
            <w:noProof/>
            <w:webHidden/>
          </w:rPr>
          <w:instrText xml:space="preserve"> PAGEREF _Toc323719191 \h </w:instrText>
        </w:r>
        <w:r>
          <w:rPr>
            <w:noProof/>
            <w:webHidden/>
          </w:rPr>
        </w:r>
        <w:r>
          <w:rPr>
            <w:noProof/>
            <w:webHidden/>
          </w:rPr>
          <w:fldChar w:fldCharType="separate"/>
        </w:r>
        <w:r>
          <w:rPr>
            <w:noProof/>
            <w:webHidden/>
          </w:rPr>
          <w:t>9</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192" w:history="1">
        <w:r w:rsidRPr="007C2C07">
          <w:rPr>
            <w:rStyle w:val="Hyperlink"/>
            <w:noProof/>
            <w:lang w:val="is-IS"/>
          </w:rPr>
          <w:t>Myndlist (9.-10. bekkur)</w:t>
        </w:r>
        <w:r>
          <w:rPr>
            <w:noProof/>
            <w:webHidden/>
          </w:rPr>
          <w:tab/>
        </w:r>
        <w:r>
          <w:rPr>
            <w:noProof/>
            <w:webHidden/>
          </w:rPr>
          <w:fldChar w:fldCharType="begin"/>
        </w:r>
        <w:r>
          <w:rPr>
            <w:noProof/>
            <w:webHidden/>
          </w:rPr>
          <w:instrText xml:space="preserve"> PAGEREF _Toc323719192 \h </w:instrText>
        </w:r>
        <w:r>
          <w:rPr>
            <w:noProof/>
            <w:webHidden/>
          </w:rPr>
        </w:r>
        <w:r>
          <w:rPr>
            <w:noProof/>
            <w:webHidden/>
          </w:rPr>
          <w:fldChar w:fldCharType="separate"/>
        </w:r>
        <w:r>
          <w:rPr>
            <w:noProof/>
            <w:webHidden/>
          </w:rPr>
          <w:t>10</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193" w:history="1">
        <w:r w:rsidRPr="007C2C07">
          <w:rPr>
            <w:rStyle w:val="Hyperlink"/>
            <w:noProof/>
            <w:lang w:val="is-IS"/>
          </w:rPr>
          <w:t>Portúgalska I (8.-10. bekkur)</w:t>
        </w:r>
        <w:r>
          <w:rPr>
            <w:noProof/>
            <w:webHidden/>
          </w:rPr>
          <w:tab/>
        </w:r>
        <w:r>
          <w:rPr>
            <w:noProof/>
            <w:webHidden/>
          </w:rPr>
          <w:fldChar w:fldCharType="begin"/>
        </w:r>
        <w:r>
          <w:rPr>
            <w:noProof/>
            <w:webHidden/>
          </w:rPr>
          <w:instrText xml:space="preserve"> PAGEREF _Toc323719193 \h </w:instrText>
        </w:r>
        <w:r>
          <w:rPr>
            <w:noProof/>
            <w:webHidden/>
          </w:rPr>
        </w:r>
        <w:r>
          <w:rPr>
            <w:noProof/>
            <w:webHidden/>
          </w:rPr>
          <w:fldChar w:fldCharType="separate"/>
        </w:r>
        <w:r>
          <w:rPr>
            <w:noProof/>
            <w:webHidden/>
          </w:rPr>
          <w:t>10</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194" w:history="1">
        <w:r w:rsidRPr="007C2C07">
          <w:rPr>
            <w:rStyle w:val="Hyperlink"/>
            <w:noProof/>
            <w:lang w:val="is-IS"/>
          </w:rPr>
          <w:t>Réttir frá ýmsum löndum (8.-10. bekkur)</w:t>
        </w:r>
        <w:r>
          <w:rPr>
            <w:noProof/>
            <w:webHidden/>
          </w:rPr>
          <w:tab/>
        </w:r>
        <w:r>
          <w:rPr>
            <w:noProof/>
            <w:webHidden/>
          </w:rPr>
          <w:fldChar w:fldCharType="begin"/>
        </w:r>
        <w:r>
          <w:rPr>
            <w:noProof/>
            <w:webHidden/>
          </w:rPr>
          <w:instrText xml:space="preserve"> PAGEREF _Toc323719194 \h </w:instrText>
        </w:r>
        <w:r>
          <w:rPr>
            <w:noProof/>
            <w:webHidden/>
          </w:rPr>
        </w:r>
        <w:r>
          <w:rPr>
            <w:noProof/>
            <w:webHidden/>
          </w:rPr>
          <w:fldChar w:fldCharType="separate"/>
        </w:r>
        <w:r>
          <w:rPr>
            <w:noProof/>
            <w:webHidden/>
          </w:rPr>
          <w:t>11</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195" w:history="1">
        <w:r w:rsidRPr="007C2C07">
          <w:rPr>
            <w:rStyle w:val="Hyperlink"/>
            <w:noProof/>
            <w:lang w:val="is-IS"/>
          </w:rPr>
          <w:t>Skapandi skrif (8.-10. bekkur)</w:t>
        </w:r>
        <w:r>
          <w:rPr>
            <w:noProof/>
            <w:webHidden/>
          </w:rPr>
          <w:tab/>
        </w:r>
        <w:r>
          <w:rPr>
            <w:noProof/>
            <w:webHidden/>
          </w:rPr>
          <w:fldChar w:fldCharType="begin"/>
        </w:r>
        <w:r>
          <w:rPr>
            <w:noProof/>
            <w:webHidden/>
          </w:rPr>
          <w:instrText xml:space="preserve"> PAGEREF _Toc323719195 \h </w:instrText>
        </w:r>
        <w:r>
          <w:rPr>
            <w:noProof/>
            <w:webHidden/>
          </w:rPr>
        </w:r>
        <w:r>
          <w:rPr>
            <w:noProof/>
            <w:webHidden/>
          </w:rPr>
          <w:fldChar w:fldCharType="separate"/>
        </w:r>
        <w:r>
          <w:rPr>
            <w:noProof/>
            <w:webHidden/>
          </w:rPr>
          <w:t>12</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196" w:history="1">
        <w:r w:rsidRPr="007C2C07">
          <w:rPr>
            <w:rStyle w:val="Hyperlink"/>
            <w:noProof/>
            <w:lang w:val="is-IS"/>
          </w:rPr>
          <w:t>Smíðar (8.-10. bekkur)</w:t>
        </w:r>
        <w:r>
          <w:rPr>
            <w:noProof/>
            <w:webHidden/>
          </w:rPr>
          <w:tab/>
        </w:r>
        <w:r>
          <w:rPr>
            <w:noProof/>
            <w:webHidden/>
          </w:rPr>
          <w:fldChar w:fldCharType="begin"/>
        </w:r>
        <w:r>
          <w:rPr>
            <w:noProof/>
            <w:webHidden/>
          </w:rPr>
          <w:instrText xml:space="preserve"> PAGEREF _Toc323719196 \h </w:instrText>
        </w:r>
        <w:r>
          <w:rPr>
            <w:noProof/>
            <w:webHidden/>
          </w:rPr>
        </w:r>
        <w:r>
          <w:rPr>
            <w:noProof/>
            <w:webHidden/>
          </w:rPr>
          <w:fldChar w:fldCharType="separate"/>
        </w:r>
        <w:r>
          <w:rPr>
            <w:noProof/>
            <w:webHidden/>
          </w:rPr>
          <w:t>12</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197" w:history="1">
        <w:r w:rsidRPr="007C2C07">
          <w:rPr>
            <w:rStyle w:val="Hyperlink"/>
            <w:noProof/>
            <w:lang w:val="is-IS"/>
          </w:rPr>
          <w:t>Stuttmyndagerð (8.-10. bekkur)</w:t>
        </w:r>
        <w:r>
          <w:rPr>
            <w:noProof/>
            <w:webHidden/>
          </w:rPr>
          <w:tab/>
        </w:r>
        <w:r>
          <w:rPr>
            <w:noProof/>
            <w:webHidden/>
          </w:rPr>
          <w:fldChar w:fldCharType="begin"/>
        </w:r>
        <w:r>
          <w:rPr>
            <w:noProof/>
            <w:webHidden/>
          </w:rPr>
          <w:instrText xml:space="preserve"> PAGEREF _Toc323719197 \h </w:instrText>
        </w:r>
        <w:r>
          <w:rPr>
            <w:noProof/>
            <w:webHidden/>
          </w:rPr>
        </w:r>
        <w:r>
          <w:rPr>
            <w:noProof/>
            <w:webHidden/>
          </w:rPr>
          <w:fldChar w:fldCharType="separate"/>
        </w:r>
        <w:r>
          <w:rPr>
            <w:noProof/>
            <w:webHidden/>
          </w:rPr>
          <w:t>12</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198" w:history="1">
        <w:r w:rsidRPr="007C2C07">
          <w:rPr>
            <w:rStyle w:val="Hyperlink"/>
            <w:noProof/>
            <w:lang w:val="is-IS"/>
          </w:rPr>
          <w:t>Upplýsingamennt (blindskrift, hreyfimyndagerð, upplýsinga- og tæknimennt)                           (9.-10. bekkur)</w:t>
        </w:r>
        <w:r>
          <w:rPr>
            <w:noProof/>
            <w:webHidden/>
          </w:rPr>
          <w:tab/>
        </w:r>
        <w:r>
          <w:rPr>
            <w:noProof/>
            <w:webHidden/>
          </w:rPr>
          <w:fldChar w:fldCharType="begin"/>
        </w:r>
        <w:r>
          <w:rPr>
            <w:noProof/>
            <w:webHidden/>
          </w:rPr>
          <w:instrText xml:space="preserve"> PAGEREF _Toc323719198 \h </w:instrText>
        </w:r>
        <w:r>
          <w:rPr>
            <w:noProof/>
            <w:webHidden/>
          </w:rPr>
        </w:r>
        <w:r>
          <w:rPr>
            <w:noProof/>
            <w:webHidden/>
          </w:rPr>
          <w:fldChar w:fldCharType="separate"/>
        </w:r>
        <w:r>
          <w:rPr>
            <w:noProof/>
            <w:webHidden/>
          </w:rPr>
          <w:t>13</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199" w:history="1">
        <w:r w:rsidRPr="007C2C07">
          <w:rPr>
            <w:rStyle w:val="Hyperlink"/>
            <w:noProof/>
            <w:lang w:val="is-IS"/>
          </w:rPr>
          <w:t>Þýska I (8.-10. bekkur)</w:t>
        </w:r>
        <w:r>
          <w:rPr>
            <w:noProof/>
            <w:webHidden/>
          </w:rPr>
          <w:tab/>
        </w:r>
        <w:r>
          <w:rPr>
            <w:noProof/>
            <w:webHidden/>
          </w:rPr>
          <w:fldChar w:fldCharType="begin"/>
        </w:r>
        <w:r>
          <w:rPr>
            <w:noProof/>
            <w:webHidden/>
          </w:rPr>
          <w:instrText xml:space="preserve"> PAGEREF _Toc323719199 \h </w:instrText>
        </w:r>
        <w:r>
          <w:rPr>
            <w:noProof/>
            <w:webHidden/>
          </w:rPr>
        </w:r>
        <w:r>
          <w:rPr>
            <w:noProof/>
            <w:webHidden/>
          </w:rPr>
          <w:fldChar w:fldCharType="separate"/>
        </w:r>
        <w:r>
          <w:rPr>
            <w:noProof/>
            <w:webHidden/>
          </w:rPr>
          <w:t>14</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200" w:history="1">
        <w:r w:rsidRPr="007C2C07">
          <w:rPr>
            <w:rStyle w:val="Hyperlink"/>
            <w:noProof/>
            <w:lang w:val="is-IS"/>
          </w:rPr>
          <w:t>Samvalsgreinar – kenndar í samvinnu grunnskóla bæjarins. Nemendur geta því þurft að sækja greinar í aðra skóla.</w:t>
        </w:r>
        <w:r>
          <w:rPr>
            <w:noProof/>
            <w:webHidden/>
          </w:rPr>
          <w:tab/>
        </w:r>
        <w:r>
          <w:rPr>
            <w:noProof/>
            <w:webHidden/>
          </w:rPr>
          <w:fldChar w:fldCharType="begin"/>
        </w:r>
        <w:r>
          <w:rPr>
            <w:noProof/>
            <w:webHidden/>
          </w:rPr>
          <w:instrText xml:space="preserve"> PAGEREF _Toc323719200 \h </w:instrText>
        </w:r>
        <w:r>
          <w:rPr>
            <w:noProof/>
            <w:webHidden/>
          </w:rPr>
        </w:r>
        <w:r>
          <w:rPr>
            <w:noProof/>
            <w:webHidden/>
          </w:rPr>
          <w:fldChar w:fldCharType="separate"/>
        </w:r>
        <w:r>
          <w:rPr>
            <w:noProof/>
            <w:webHidden/>
          </w:rPr>
          <w:t>15</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201" w:history="1">
        <w:r w:rsidRPr="007C2C07">
          <w:rPr>
            <w:rStyle w:val="Hyperlink"/>
            <w:noProof/>
            <w:lang w:val="is-IS"/>
          </w:rPr>
          <w:t>Boltaíþróttir (8. – 10. bekkur)</w:t>
        </w:r>
        <w:r>
          <w:rPr>
            <w:noProof/>
            <w:webHidden/>
          </w:rPr>
          <w:tab/>
        </w:r>
        <w:r>
          <w:rPr>
            <w:noProof/>
            <w:webHidden/>
          </w:rPr>
          <w:fldChar w:fldCharType="begin"/>
        </w:r>
        <w:r>
          <w:rPr>
            <w:noProof/>
            <w:webHidden/>
          </w:rPr>
          <w:instrText xml:space="preserve"> PAGEREF _Toc323719201 \h </w:instrText>
        </w:r>
        <w:r>
          <w:rPr>
            <w:noProof/>
            <w:webHidden/>
          </w:rPr>
        </w:r>
        <w:r>
          <w:rPr>
            <w:noProof/>
            <w:webHidden/>
          </w:rPr>
          <w:fldChar w:fldCharType="separate"/>
        </w:r>
        <w:r>
          <w:rPr>
            <w:noProof/>
            <w:webHidden/>
          </w:rPr>
          <w:t>15</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202" w:history="1">
        <w:r w:rsidRPr="007C2C07">
          <w:rPr>
            <w:rStyle w:val="Hyperlink"/>
            <w:noProof/>
            <w:lang w:val="is-IS"/>
          </w:rPr>
          <w:t xml:space="preserve">Bretti- og </w:t>
        </w:r>
        <w:r w:rsidRPr="007C2C07">
          <w:rPr>
            <w:rStyle w:val="Hyperlink"/>
            <w:noProof/>
            <w:lang w:val="da-DK"/>
          </w:rPr>
          <w:t>parkour</w:t>
        </w:r>
        <w:r w:rsidRPr="007C2C07">
          <w:rPr>
            <w:rStyle w:val="Hyperlink"/>
            <w:noProof/>
            <w:lang w:val="is-IS"/>
          </w:rPr>
          <w:t xml:space="preserve"> (9.-10. bekkur)</w:t>
        </w:r>
        <w:r>
          <w:rPr>
            <w:noProof/>
            <w:webHidden/>
          </w:rPr>
          <w:tab/>
        </w:r>
        <w:r>
          <w:rPr>
            <w:noProof/>
            <w:webHidden/>
          </w:rPr>
          <w:fldChar w:fldCharType="begin"/>
        </w:r>
        <w:r>
          <w:rPr>
            <w:noProof/>
            <w:webHidden/>
          </w:rPr>
          <w:instrText xml:space="preserve"> PAGEREF _Toc323719202 \h </w:instrText>
        </w:r>
        <w:r>
          <w:rPr>
            <w:noProof/>
            <w:webHidden/>
          </w:rPr>
        </w:r>
        <w:r>
          <w:rPr>
            <w:noProof/>
            <w:webHidden/>
          </w:rPr>
          <w:fldChar w:fldCharType="separate"/>
        </w:r>
        <w:r>
          <w:rPr>
            <w:noProof/>
            <w:webHidden/>
          </w:rPr>
          <w:t>15</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203" w:history="1">
        <w:r w:rsidRPr="007C2C07">
          <w:rPr>
            <w:rStyle w:val="Hyperlink"/>
            <w:noProof/>
            <w:lang w:val="is-IS"/>
          </w:rPr>
          <w:t>Bridge á netinu(8. – 10. bekkur)</w:t>
        </w:r>
        <w:r>
          <w:rPr>
            <w:noProof/>
            <w:webHidden/>
          </w:rPr>
          <w:tab/>
        </w:r>
        <w:r>
          <w:rPr>
            <w:noProof/>
            <w:webHidden/>
          </w:rPr>
          <w:fldChar w:fldCharType="begin"/>
        </w:r>
        <w:r>
          <w:rPr>
            <w:noProof/>
            <w:webHidden/>
          </w:rPr>
          <w:instrText xml:space="preserve"> PAGEREF _Toc323719203 \h </w:instrText>
        </w:r>
        <w:r>
          <w:rPr>
            <w:noProof/>
            <w:webHidden/>
          </w:rPr>
        </w:r>
        <w:r>
          <w:rPr>
            <w:noProof/>
            <w:webHidden/>
          </w:rPr>
          <w:fldChar w:fldCharType="separate"/>
        </w:r>
        <w:r>
          <w:rPr>
            <w:noProof/>
            <w:webHidden/>
          </w:rPr>
          <w:t>16</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204" w:history="1">
        <w:r w:rsidRPr="007C2C07">
          <w:rPr>
            <w:rStyle w:val="Hyperlink"/>
            <w:noProof/>
            <w:lang w:val="is-IS"/>
          </w:rPr>
          <w:t>Fatasaumur og endurnýting (8. - 10. bekkur)</w:t>
        </w:r>
        <w:r>
          <w:rPr>
            <w:noProof/>
            <w:webHidden/>
          </w:rPr>
          <w:tab/>
        </w:r>
        <w:r>
          <w:rPr>
            <w:noProof/>
            <w:webHidden/>
          </w:rPr>
          <w:fldChar w:fldCharType="begin"/>
        </w:r>
        <w:r>
          <w:rPr>
            <w:noProof/>
            <w:webHidden/>
          </w:rPr>
          <w:instrText xml:space="preserve"> PAGEREF _Toc323719204 \h </w:instrText>
        </w:r>
        <w:r>
          <w:rPr>
            <w:noProof/>
            <w:webHidden/>
          </w:rPr>
        </w:r>
        <w:r>
          <w:rPr>
            <w:noProof/>
            <w:webHidden/>
          </w:rPr>
          <w:fldChar w:fldCharType="separate"/>
        </w:r>
        <w:r>
          <w:rPr>
            <w:noProof/>
            <w:webHidden/>
          </w:rPr>
          <w:t>16</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205" w:history="1">
        <w:r w:rsidRPr="007C2C07">
          <w:rPr>
            <w:rStyle w:val="Hyperlink"/>
            <w:noProof/>
            <w:lang w:val="is-IS"/>
          </w:rPr>
          <w:t>Félagsmiðstöðvarval – Félagsmiðstöðvarráð (9. – 10. bekkur)</w:t>
        </w:r>
        <w:r>
          <w:rPr>
            <w:noProof/>
            <w:webHidden/>
          </w:rPr>
          <w:tab/>
        </w:r>
        <w:r>
          <w:rPr>
            <w:noProof/>
            <w:webHidden/>
          </w:rPr>
          <w:fldChar w:fldCharType="begin"/>
        </w:r>
        <w:r>
          <w:rPr>
            <w:noProof/>
            <w:webHidden/>
          </w:rPr>
          <w:instrText xml:space="preserve"> PAGEREF _Toc323719205 \h </w:instrText>
        </w:r>
        <w:r>
          <w:rPr>
            <w:noProof/>
            <w:webHidden/>
          </w:rPr>
        </w:r>
        <w:r>
          <w:rPr>
            <w:noProof/>
            <w:webHidden/>
          </w:rPr>
          <w:fldChar w:fldCharType="separate"/>
        </w:r>
        <w:r>
          <w:rPr>
            <w:noProof/>
            <w:webHidden/>
          </w:rPr>
          <w:t>17</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206" w:history="1">
        <w:r w:rsidRPr="007C2C07">
          <w:rPr>
            <w:rStyle w:val="Hyperlink"/>
            <w:noProof/>
            <w:lang w:val="da-DK"/>
          </w:rPr>
          <w:t>Franska (8.-10. bekkur)</w:t>
        </w:r>
        <w:r>
          <w:rPr>
            <w:noProof/>
            <w:webHidden/>
          </w:rPr>
          <w:tab/>
        </w:r>
        <w:r>
          <w:rPr>
            <w:noProof/>
            <w:webHidden/>
          </w:rPr>
          <w:fldChar w:fldCharType="begin"/>
        </w:r>
        <w:r>
          <w:rPr>
            <w:noProof/>
            <w:webHidden/>
          </w:rPr>
          <w:instrText xml:space="preserve"> PAGEREF _Toc323719206 \h </w:instrText>
        </w:r>
        <w:r>
          <w:rPr>
            <w:noProof/>
            <w:webHidden/>
          </w:rPr>
        </w:r>
        <w:r>
          <w:rPr>
            <w:noProof/>
            <w:webHidden/>
          </w:rPr>
          <w:fldChar w:fldCharType="separate"/>
        </w:r>
        <w:r>
          <w:rPr>
            <w:noProof/>
            <w:webHidden/>
          </w:rPr>
          <w:t>18</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207" w:history="1">
        <w:r w:rsidRPr="007C2C07">
          <w:rPr>
            <w:rStyle w:val="Hyperlink"/>
            <w:noProof/>
            <w:lang w:val="is-IS"/>
          </w:rPr>
          <w:t>Frjálsar íþróttir (8. – 10. bekkur)</w:t>
        </w:r>
        <w:r>
          <w:rPr>
            <w:noProof/>
            <w:webHidden/>
          </w:rPr>
          <w:tab/>
        </w:r>
        <w:r>
          <w:rPr>
            <w:noProof/>
            <w:webHidden/>
          </w:rPr>
          <w:fldChar w:fldCharType="begin"/>
        </w:r>
        <w:r>
          <w:rPr>
            <w:noProof/>
            <w:webHidden/>
          </w:rPr>
          <w:instrText xml:space="preserve"> PAGEREF _Toc323719207 \h </w:instrText>
        </w:r>
        <w:r>
          <w:rPr>
            <w:noProof/>
            <w:webHidden/>
          </w:rPr>
        </w:r>
        <w:r>
          <w:rPr>
            <w:noProof/>
            <w:webHidden/>
          </w:rPr>
          <w:fldChar w:fldCharType="separate"/>
        </w:r>
        <w:r>
          <w:rPr>
            <w:noProof/>
            <w:webHidden/>
          </w:rPr>
          <w:t>18</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208" w:history="1">
        <w:r w:rsidRPr="007C2C07">
          <w:rPr>
            <w:rStyle w:val="Hyperlink"/>
            <w:noProof/>
            <w:lang w:val="is-IS"/>
          </w:rPr>
          <w:t>Grafísk hönnun, grunnnámskeið (9.-10. bekkur)</w:t>
        </w:r>
        <w:r>
          <w:rPr>
            <w:noProof/>
            <w:webHidden/>
          </w:rPr>
          <w:tab/>
        </w:r>
        <w:r>
          <w:rPr>
            <w:noProof/>
            <w:webHidden/>
          </w:rPr>
          <w:fldChar w:fldCharType="begin"/>
        </w:r>
        <w:r>
          <w:rPr>
            <w:noProof/>
            <w:webHidden/>
          </w:rPr>
          <w:instrText xml:space="preserve"> PAGEREF _Toc323719208 \h </w:instrText>
        </w:r>
        <w:r>
          <w:rPr>
            <w:noProof/>
            <w:webHidden/>
          </w:rPr>
        </w:r>
        <w:r>
          <w:rPr>
            <w:noProof/>
            <w:webHidden/>
          </w:rPr>
          <w:fldChar w:fldCharType="separate"/>
        </w:r>
        <w:r>
          <w:rPr>
            <w:noProof/>
            <w:webHidden/>
          </w:rPr>
          <w:t>18</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209" w:history="1">
        <w:r w:rsidRPr="007C2C07">
          <w:rPr>
            <w:rStyle w:val="Hyperlink"/>
            <w:noProof/>
            <w:lang w:val="is-IS"/>
          </w:rPr>
          <w:t>Grafísk hönnun, framhaldsnámskeið (9.-10. bekkur)</w:t>
        </w:r>
        <w:r>
          <w:rPr>
            <w:noProof/>
            <w:webHidden/>
          </w:rPr>
          <w:tab/>
        </w:r>
        <w:r>
          <w:rPr>
            <w:noProof/>
            <w:webHidden/>
          </w:rPr>
          <w:fldChar w:fldCharType="begin"/>
        </w:r>
        <w:r>
          <w:rPr>
            <w:noProof/>
            <w:webHidden/>
          </w:rPr>
          <w:instrText xml:space="preserve"> PAGEREF _Toc323719209 \h </w:instrText>
        </w:r>
        <w:r>
          <w:rPr>
            <w:noProof/>
            <w:webHidden/>
          </w:rPr>
        </w:r>
        <w:r>
          <w:rPr>
            <w:noProof/>
            <w:webHidden/>
          </w:rPr>
          <w:fldChar w:fldCharType="separate"/>
        </w:r>
        <w:r>
          <w:rPr>
            <w:noProof/>
            <w:webHidden/>
          </w:rPr>
          <w:t>19</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210" w:history="1">
        <w:r w:rsidRPr="007C2C07">
          <w:rPr>
            <w:rStyle w:val="Hyperlink"/>
            <w:rFonts w:cs="Arial"/>
            <w:noProof/>
            <w:lang w:val="is-IS"/>
          </w:rPr>
          <w:t>Handboltaskóli</w:t>
        </w:r>
        <w:r w:rsidRPr="007C2C07">
          <w:rPr>
            <w:rStyle w:val="Hyperlink"/>
            <w:noProof/>
            <w:lang w:val="is-IS"/>
          </w:rPr>
          <w:t xml:space="preserve"> (8. – 10. bekkur)</w:t>
        </w:r>
        <w:r>
          <w:rPr>
            <w:noProof/>
            <w:webHidden/>
          </w:rPr>
          <w:tab/>
        </w:r>
        <w:r>
          <w:rPr>
            <w:noProof/>
            <w:webHidden/>
          </w:rPr>
          <w:fldChar w:fldCharType="begin"/>
        </w:r>
        <w:r>
          <w:rPr>
            <w:noProof/>
            <w:webHidden/>
          </w:rPr>
          <w:instrText xml:space="preserve"> PAGEREF _Toc323719210 \h </w:instrText>
        </w:r>
        <w:r>
          <w:rPr>
            <w:noProof/>
            <w:webHidden/>
          </w:rPr>
        </w:r>
        <w:r>
          <w:rPr>
            <w:noProof/>
            <w:webHidden/>
          </w:rPr>
          <w:fldChar w:fldCharType="separate"/>
        </w:r>
        <w:r>
          <w:rPr>
            <w:noProof/>
            <w:webHidden/>
          </w:rPr>
          <w:t>19</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211" w:history="1">
        <w:r w:rsidRPr="007C2C07">
          <w:rPr>
            <w:rStyle w:val="Hyperlink"/>
            <w:noProof/>
            <w:lang w:val="is-IS"/>
          </w:rPr>
          <w:t>Handverk – Smíði (8. – 10. bekkur)</w:t>
        </w:r>
        <w:r>
          <w:rPr>
            <w:noProof/>
            <w:webHidden/>
          </w:rPr>
          <w:tab/>
        </w:r>
        <w:r>
          <w:rPr>
            <w:noProof/>
            <w:webHidden/>
          </w:rPr>
          <w:fldChar w:fldCharType="begin"/>
        </w:r>
        <w:r>
          <w:rPr>
            <w:noProof/>
            <w:webHidden/>
          </w:rPr>
          <w:instrText xml:space="preserve"> PAGEREF _Toc323719211 \h </w:instrText>
        </w:r>
        <w:r>
          <w:rPr>
            <w:noProof/>
            <w:webHidden/>
          </w:rPr>
        </w:r>
        <w:r>
          <w:rPr>
            <w:noProof/>
            <w:webHidden/>
          </w:rPr>
          <w:fldChar w:fldCharType="separate"/>
        </w:r>
        <w:r>
          <w:rPr>
            <w:noProof/>
            <w:webHidden/>
          </w:rPr>
          <w:t>19</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212" w:history="1">
        <w:r w:rsidRPr="007C2C07">
          <w:rPr>
            <w:rStyle w:val="Hyperlink"/>
            <w:noProof/>
            <w:lang w:val="is-IS"/>
          </w:rPr>
          <w:t>Heimspeki (9.-10. Bekkur)</w:t>
        </w:r>
        <w:r>
          <w:rPr>
            <w:noProof/>
            <w:webHidden/>
          </w:rPr>
          <w:tab/>
        </w:r>
        <w:r>
          <w:rPr>
            <w:noProof/>
            <w:webHidden/>
          </w:rPr>
          <w:fldChar w:fldCharType="begin"/>
        </w:r>
        <w:r>
          <w:rPr>
            <w:noProof/>
            <w:webHidden/>
          </w:rPr>
          <w:instrText xml:space="preserve"> PAGEREF _Toc323719212 \h </w:instrText>
        </w:r>
        <w:r>
          <w:rPr>
            <w:noProof/>
            <w:webHidden/>
          </w:rPr>
        </w:r>
        <w:r>
          <w:rPr>
            <w:noProof/>
            <w:webHidden/>
          </w:rPr>
          <w:fldChar w:fldCharType="separate"/>
        </w:r>
        <w:r>
          <w:rPr>
            <w:noProof/>
            <w:webHidden/>
          </w:rPr>
          <w:t>20</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213" w:history="1">
        <w:r w:rsidRPr="007C2C07">
          <w:rPr>
            <w:rStyle w:val="Hyperlink"/>
            <w:noProof/>
            <w:lang w:val="is-IS"/>
          </w:rPr>
          <w:t>Heilsurækt á Bjargi (9.-10. bekkur)</w:t>
        </w:r>
        <w:r>
          <w:rPr>
            <w:noProof/>
            <w:webHidden/>
          </w:rPr>
          <w:tab/>
        </w:r>
        <w:r>
          <w:rPr>
            <w:noProof/>
            <w:webHidden/>
          </w:rPr>
          <w:fldChar w:fldCharType="begin"/>
        </w:r>
        <w:r>
          <w:rPr>
            <w:noProof/>
            <w:webHidden/>
          </w:rPr>
          <w:instrText xml:space="preserve"> PAGEREF _Toc323719213 \h </w:instrText>
        </w:r>
        <w:r>
          <w:rPr>
            <w:noProof/>
            <w:webHidden/>
          </w:rPr>
        </w:r>
        <w:r>
          <w:rPr>
            <w:noProof/>
            <w:webHidden/>
          </w:rPr>
          <w:fldChar w:fldCharType="separate"/>
        </w:r>
        <w:r>
          <w:rPr>
            <w:noProof/>
            <w:webHidden/>
          </w:rPr>
          <w:t>20</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214" w:history="1">
        <w:r w:rsidRPr="007C2C07">
          <w:rPr>
            <w:rStyle w:val="Hyperlink"/>
            <w:noProof/>
            <w:lang w:val="is-IS"/>
          </w:rPr>
          <w:t>Hreysti (8. – 10. bekkur)</w:t>
        </w:r>
        <w:r>
          <w:rPr>
            <w:noProof/>
            <w:webHidden/>
          </w:rPr>
          <w:tab/>
        </w:r>
        <w:r>
          <w:rPr>
            <w:noProof/>
            <w:webHidden/>
          </w:rPr>
          <w:fldChar w:fldCharType="begin"/>
        </w:r>
        <w:r>
          <w:rPr>
            <w:noProof/>
            <w:webHidden/>
          </w:rPr>
          <w:instrText xml:space="preserve"> PAGEREF _Toc323719214 \h </w:instrText>
        </w:r>
        <w:r>
          <w:rPr>
            <w:noProof/>
            <w:webHidden/>
          </w:rPr>
        </w:r>
        <w:r>
          <w:rPr>
            <w:noProof/>
            <w:webHidden/>
          </w:rPr>
          <w:fldChar w:fldCharType="separate"/>
        </w:r>
        <w:r>
          <w:rPr>
            <w:noProof/>
            <w:webHidden/>
          </w:rPr>
          <w:t>21</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215" w:history="1">
        <w:r w:rsidRPr="007C2C07">
          <w:rPr>
            <w:rStyle w:val="Hyperlink"/>
            <w:noProof/>
            <w:lang w:val="is-IS"/>
          </w:rPr>
          <w:t>Ísland, ferðalög og fróðleikur (8. – 10. bekkur)</w:t>
        </w:r>
        <w:r>
          <w:rPr>
            <w:noProof/>
            <w:webHidden/>
          </w:rPr>
          <w:tab/>
        </w:r>
        <w:r>
          <w:rPr>
            <w:noProof/>
            <w:webHidden/>
          </w:rPr>
          <w:fldChar w:fldCharType="begin"/>
        </w:r>
        <w:r>
          <w:rPr>
            <w:noProof/>
            <w:webHidden/>
          </w:rPr>
          <w:instrText xml:space="preserve"> PAGEREF _Toc323719215 \h </w:instrText>
        </w:r>
        <w:r>
          <w:rPr>
            <w:noProof/>
            <w:webHidden/>
          </w:rPr>
        </w:r>
        <w:r>
          <w:rPr>
            <w:noProof/>
            <w:webHidden/>
          </w:rPr>
          <w:fldChar w:fldCharType="separate"/>
        </w:r>
        <w:r>
          <w:rPr>
            <w:noProof/>
            <w:webHidden/>
          </w:rPr>
          <w:t>21</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216" w:history="1">
        <w:r w:rsidRPr="007C2C07">
          <w:rPr>
            <w:rStyle w:val="Hyperlink"/>
            <w:noProof/>
            <w:lang w:val="is-IS"/>
          </w:rPr>
          <w:t>Knattspyrnuskóli KA (9.- 10. bekkur)</w:t>
        </w:r>
        <w:r>
          <w:rPr>
            <w:noProof/>
            <w:webHidden/>
          </w:rPr>
          <w:tab/>
        </w:r>
        <w:r>
          <w:rPr>
            <w:noProof/>
            <w:webHidden/>
          </w:rPr>
          <w:fldChar w:fldCharType="begin"/>
        </w:r>
        <w:r>
          <w:rPr>
            <w:noProof/>
            <w:webHidden/>
          </w:rPr>
          <w:instrText xml:space="preserve"> PAGEREF _Toc323719216 \h </w:instrText>
        </w:r>
        <w:r>
          <w:rPr>
            <w:noProof/>
            <w:webHidden/>
          </w:rPr>
        </w:r>
        <w:r>
          <w:rPr>
            <w:noProof/>
            <w:webHidden/>
          </w:rPr>
          <w:fldChar w:fldCharType="separate"/>
        </w:r>
        <w:r>
          <w:rPr>
            <w:noProof/>
            <w:webHidden/>
          </w:rPr>
          <w:t>21</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217" w:history="1">
        <w:r w:rsidRPr="007C2C07">
          <w:rPr>
            <w:rStyle w:val="Hyperlink"/>
            <w:noProof/>
            <w:lang w:val="is-IS"/>
          </w:rPr>
          <w:t>Knattspyrnuskóli Þórs (9.- 10. bekkur)</w:t>
        </w:r>
        <w:r>
          <w:rPr>
            <w:noProof/>
            <w:webHidden/>
          </w:rPr>
          <w:tab/>
        </w:r>
        <w:r>
          <w:rPr>
            <w:noProof/>
            <w:webHidden/>
          </w:rPr>
          <w:fldChar w:fldCharType="begin"/>
        </w:r>
        <w:r>
          <w:rPr>
            <w:noProof/>
            <w:webHidden/>
          </w:rPr>
          <w:instrText xml:space="preserve"> PAGEREF _Toc323719217 \h </w:instrText>
        </w:r>
        <w:r>
          <w:rPr>
            <w:noProof/>
            <w:webHidden/>
          </w:rPr>
        </w:r>
        <w:r>
          <w:rPr>
            <w:noProof/>
            <w:webHidden/>
          </w:rPr>
          <w:fldChar w:fldCharType="separate"/>
        </w:r>
        <w:r>
          <w:rPr>
            <w:noProof/>
            <w:webHidden/>
          </w:rPr>
          <w:t>22</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218" w:history="1">
        <w:r w:rsidRPr="007C2C07">
          <w:rPr>
            <w:rStyle w:val="Hyperlink"/>
            <w:noProof/>
            <w:lang w:val="is-IS"/>
          </w:rPr>
          <w:t>Kvikmyndasaga (8.-10. bekk)</w:t>
        </w:r>
        <w:r>
          <w:rPr>
            <w:noProof/>
            <w:webHidden/>
          </w:rPr>
          <w:tab/>
        </w:r>
        <w:r>
          <w:rPr>
            <w:noProof/>
            <w:webHidden/>
          </w:rPr>
          <w:fldChar w:fldCharType="begin"/>
        </w:r>
        <w:r>
          <w:rPr>
            <w:noProof/>
            <w:webHidden/>
          </w:rPr>
          <w:instrText xml:space="preserve"> PAGEREF _Toc323719218 \h </w:instrText>
        </w:r>
        <w:r>
          <w:rPr>
            <w:noProof/>
            <w:webHidden/>
          </w:rPr>
        </w:r>
        <w:r>
          <w:rPr>
            <w:noProof/>
            <w:webHidden/>
          </w:rPr>
          <w:fldChar w:fldCharType="separate"/>
        </w:r>
        <w:r>
          <w:rPr>
            <w:noProof/>
            <w:webHidden/>
          </w:rPr>
          <w:t>22</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219" w:history="1">
        <w:r w:rsidRPr="007C2C07">
          <w:rPr>
            <w:rStyle w:val="Hyperlink"/>
            <w:rFonts w:asciiTheme="majorHAnsi" w:hAnsiTheme="majorHAnsi" w:cs="Calibri"/>
            <w:noProof/>
            <w:lang w:val="is-IS"/>
          </w:rPr>
          <w:t>Leður, leir, mósaik (8. – 10. bekkur)</w:t>
        </w:r>
        <w:r>
          <w:rPr>
            <w:noProof/>
            <w:webHidden/>
          </w:rPr>
          <w:tab/>
        </w:r>
        <w:r>
          <w:rPr>
            <w:noProof/>
            <w:webHidden/>
          </w:rPr>
          <w:fldChar w:fldCharType="begin"/>
        </w:r>
        <w:r>
          <w:rPr>
            <w:noProof/>
            <w:webHidden/>
          </w:rPr>
          <w:instrText xml:space="preserve"> PAGEREF _Toc323719219 \h </w:instrText>
        </w:r>
        <w:r>
          <w:rPr>
            <w:noProof/>
            <w:webHidden/>
          </w:rPr>
        </w:r>
        <w:r>
          <w:rPr>
            <w:noProof/>
            <w:webHidden/>
          </w:rPr>
          <w:fldChar w:fldCharType="separate"/>
        </w:r>
        <w:r>
          <w:rPr>
            <w:noProof/>
            <w:webHidden/>
          </w:rPr>
          <w:t>22</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220" w:history="1">
        <w:r w:rsidRPr="007C2C07">
          <w:rPr>
            <w:rStyle w:val="Hyperlink"/>
            <w:noProof/>
            <w:lang w:val="is-IS"/>
          </w:rPr>
          <w:t>Líkamsrækt Átak (9. – 10. bekkur)</w:t>
        </w:r>
        <w:r>
          <w:rPr>
            <w:noProof/>
            <w:webHidden/>
          </w:rPr>
          <w:tab/>
        </w:r>
        <w:r>
          <w:rPr>
            <w:noProof/>
            <w:webHidden/>
          </w:rPr>
          <w:fldChar w:fldCharType="begin"/>
        </w:r>
        <w:r>
          <w:rPr>
            <w:noProof/>
            <w:webHidden/>
          </w:rPr>
          <w:instrText xml:space="preserve"> PAGEREF _Toc323719220 \h </w:instrText>
        </w:r>
        <w:r>
          <w:rPr>
            <w:noProof/>
            <w:webHidden/>
          </w:rPr>
        </w:r>
        <w:r>
          <w:rPr>
            <w:noProof/>
            <w:webHidden/>
          </w:rPr>
          <w:fldChar w:fldCharType="separate"/>
        </w:r>
        <w:r>
          <w:rPr>
            <w:noProof/>
            <w:webHidden/>
          </w:rPr>
          <w:t>23</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221" w:history="1">
        <w:r w:rsidRPr="007C2C07">
          <w:rPr>
            <w:rStyle w:val="Hyperlink"/>
            <w:noProof/>
            <w:lang w:val="is-IS"/>
          </w:rPr>
          <w:t>Ljósmyndun (8. – 10. bekkur)</w:t>
        </w:r>
        <w:r>
          <w:rPr>
            <w:noProof/>
            <w:webHidden/>
          </w:rPr>
          <w:tab/>
        </w:r>
        <w:r>
          <w:rPr>
            <w:noProof/>
            <w:webHidden/>
          </w:rPr>
          <w:fldChar w:fldCharType="begin"/>
        </w:r>
        <w:r>
          <w:rPr>
            <w:noProof/>
            <w:webHidden/>
          </w:rPr>
          <w:instrText xml:space="preserve"> PAGEREF _Toc323719221 \h </w:instrText>
        </w:r>
        <w:r>
          <w:rPr>
            <w:noProof/>
            <w:webHidden/>
          </w:rPr>
        </w:r>
        <w:r>
          <w:rPr>
            <w:noProof/>
            <w:webHidden/>
          </w:rPr>
          <w:fldChar w:fldCharType="separate"/>
        </w:r>
        <w:r>
          <w:rPr>
            <w:noProof/>
            <w:webHidden/>
          </w:rPr>
          <w:t>23</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222" w:history="1">
        <w:r w:rsidRPr="007C2C07">
          <w:rPr>
            <w:rStyle w:val="Hyperlink"/>
            <w:noProof/>
            <w:kern w:val="36"/>
            <w:lang w:val="is-IS"/>
          </w:rPr>
          <w:t>Prjón og hekl (8.–10. bekkur)</w:t>
        </w:r>
        <w:r>
          <w:rPr>
            <w:noProof/>
            <w:webHidden/>
          </w:rPr>
          <w:tab/>
        </w:r>
        <w:r>
          <w:rPr>
            <w:noProof/>
            <w:webHidden/>
          </w:rPr>
          <w:fldChar w:fldCharType="begin"/>
        </w:r>
        <w:r>
          <w:rPr>
            <w:noProof/>
            <w:webHidden/>
          </w:rPr>
          <w:instrText xml:space="preserve"> PAGEREF _Toc323719222 \h </w:instrText>
        </w:r>
        <w:r>
          <w:rPr>
            <w:noProof/>
            <w:webHidden/>
          </w:rPr>
        </w:r>
        <w:r>
          <w:rPr>
            <w:noProof/>
            <w:webHidden/>
          </w:rPr>
          <w:fldChar w:fldCharType="separate"/>
        </w:r>
        <w:r>
          <w:rPr>
            <w:noProof/>
            <w:webHidden/>
          </w:rPr>
          <w:t>24</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223" w:history="1">
        <w:r w:rsidRPr="007C2C07">
          <w:rPr>
            <w:rStyle w:val="Hyperlink"/>
            <w:noProof/>
            <w:lang w:val="is-IS" w:eastAsia="is-IS"/>
          </w:rPr>
          <w:t xml:space="preserve">Ritlist </w:t>
        </w:r>
        <w:r w:rsidRPr="007C2C07">
          <w:rPr>
            <w:rStyle w:val="Hyperlink"/>
            <w:noProof/>
            <w:lang w:val="is-IS"/>
          </w:rPr>
          <w:t>(8. – 10. bekkur)</w:t>
        </w:r>
        <w:r>
          <w:rPr>
            <w:noProof/>
            <w:webHidden/>
          </w:rPr>
          <w:tab/>
        </w:r>
        <w:r>
          <w:rPr>
            <w:noProof/>
            <w:webHidden/>
          </w:rPr>
          <w:fldChar w:fldCharType="begin"/>
        </w:r>
        <w:r>
          <w:rPr>
            <w:noProof/>
            <w:webHidden/>
          </w:rPr>
          <w:instrText xml:space="preserve"> PAGEREF _Toc323719223 \h </w:instrText>
        </w:r>
        <w:r>
          <w:rPr>
            <w:noProof/>
            <w:webHidden/>
          </w:rPr>
        </w:r>
        <w:r>
          <w:rPr>
            <w:noProof/>
            <w:webHidden/>
          </w:rPr>
          <w:fldChar w:fldCharType="separate"/>
        </w:r>
        <w:r>
          <w:rPr>
            <w:noProof/>
            <w:webHidden/>
          </w:rPr>
          <w:t>24</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224" w:history="1">
        <w:r w:rsidRPr="007C2C07">
          <w:rPr>
            <w:rStyle w:val="Hyperlink"/>
            <w:noProof/>
            <w:lang w:val="is-IS" w:eastAsia="is-IS"/>
          </w:rPr>
          <w:t xml:space="preserve">Skák </w:t>
        </w:r>
        <w:r w:rsidRPr="007C2C07">
          <w:rPr>
            <w:rStyle w:val="Hyperlink"/>
            <w:noProof/>
            <w:lang w:val="is-IS"/>
          </w:rPr>
          <w:t>(8. – 10. bekkur)</w:t>
        </w:r>
        <w:r>
          <w:rPr>
            <w:noProof/>
            <w:webHidden/>
          </w:rPr>
          <w:tab/>
        </w:r>
        <w:r>
          <w:rPr>
            <w:noProof/>
            <w:webHidden/>
          </w:rPr>
          <w:fldChar w:fldCharType="begin"/>
        </w:r>
        <w:r>
          <w:rPr>
            <w:noProof/>
            <w:webHidden/>
          </w:rPr>
          <w:instrText xml:space="preserve"> PAGEREF _Toc323719224 \h </w:instrText>
        </w:r>
        <w:r>
          <w:rPr>
            <w:noProof/>
            <w:webHidden/>
          </w:rPr>
        </w:r>
        <w:r>
          <w:rPr>
            <w:noProof/>
            <w:webHidden/>
          </w:rPr>
          <w:fldChar w:fldCharType="separate"/>
        </w:r>
        <w:r>
          <w:rPr>
            <w:noProof/>
            <w:webHidden/>
          </w:rPr>
          <w:t>25</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225" w:history="1">
        <w:r w:rsidRPr="007C2C07">
          <w:rPr>
            <w:rStyle w:val="Hyperlink"/>
            <w:noProof/>
            <w:lang w:val="is-IS" w:eastAsia="is-IS"/>
          </w:rPr>
          <w:t xml:space="preserve">Stærðfræði – stuðningur  </w:t>
        </w:r>
        <w:r w:rsidRPr="007C2C07">
          <w:rPr>
            <w:rStyle w:val="Hyperlink"/>
            <w:noProof/>
            <w:lang w:val="is-IS"/>
          </w:rPr>
          <w:t>(8. – 10. bekkur)</w:t>
        </w:r>
        <w:r>
          <w:rPr>
            <w:noProof/>
            <w:webHidden/>
          </w:rPr>
          <w:tab/>
        </w:r>
        <w:r>
          <w:rPr>
            <w:noProof/>
            <w:webHidden/>
          </w:rPr>
          <w:fldChar w:fldCharType="begin"/>
        </w:r>
        <w:r>
          <w:rPr>
            <w:noProof/>
            <w:webHidden/>
          </w:rPr>
          <w:instrText xml:space="preserve"> PAGEREF _Toc323719225 \h </w:instrText>
        </w:r>
        <w:r>
          <w:rPr>
            <w:noProof/>
            <w:webHidden/>
          </w:rPr>
        </w:r>
        <w:r>
          <w:rPr>
            <w:noProof/>
            <w:webHidden/>
          </w:rPr>
          <w:fldChar w:fldCharType="separate"/>
        </w:r>
        <w:r>
          <w:rPr>
            <w:noProof/>
            <w:webHidden/>
          </w:rPr>
          <w:t>25</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226" w:history="1">
        <w:r w:rsidRPr="007C2C07">
          <w:rPr>
            <w:rStyle w:val="Hyperlink"/>
            <w:noProof/>
            <w:lang w:val="is-IS" w:eastAsia="is-IS"/>
          </w:rPr>
          <w:t>Tauþrykk og fatalitun</w:t>
        </w:r>
        <w:r w:rsidRPr="007C2C07">
          <w:rPr>
            <w:rStyle w:val="Hyperlink"/>
            <w:noProof/>
            <w:lang w:val="is-IS"/>
          </w:rPr>
          <w:t>(8. – 10. bekkur)</w:t>
        </w:r>
        <w:r>
          <w:rPr>
            <w:noProof/>
            <w:webHidden/>
          </w:rPr>
          <w:tab/>
        </w:r>
        <w:r>
          <w:rPr>
            <w:noProof/>
            <w:webHidden/>
          </w:rPr>
          <w:fldChar w:fldCharType="begin"/>
        </w:r>
        <w:r>
          <w:rPr>
            <w:noProof/>
            <w:webHidden/>
          </w:rPr>
          <w:instrText xml:space="preserve"> PAGEREF _Toc323719226 \h </w:instrText>
        </w:r>
        <w:r>
          <w:rPr>
            <w:noProof/>
            <w:webHidden/>
          </w:rPr>
        </w:r>
        <w:r>
          <w:rPr>
            <w:noProof/>
            <w:webHidden/>
          </w:rPr>
          <w:fldChar w:fldCharType="separate"/>
        </w:r>
        <w:r>
          <w:rPr>
            <w:noProof/>
            <w:webHidden/>
          </w:rPr>
          <w:t>25</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227" w:history="1">
        <w:r w:rsidRPr="007C2C07">
          <w:rPr>
            <w:rStyle w:val="Hyperlink"/>
            <w:noProof/>
            <w:lang w:val="is-IS"/>
          </w:rPr>
          <w:t>Tónlist og myndbönd í tölvum</w:t>
        </w:r>
        <w:r>
          <w:rPr>
            <w:noProof/>
            <w:webHidden/>
          </w:rPr>
          <w:tab/>
        </w:r>
        <w:r>
          <w:rPr>
            <w:noProof/>
            <w:webHidden/>
          </w:rPr>
          <w:fldChar w:fldCharType="begin"/>
        </w:r>
        <w:r>
          <w:rPr>
            <w:noProof/>
            <w:webHidden/>
          </w:rPr>
          <w:instrText xml:space="preserve"> PAGEREF _Toc323719227 \h </w:instrText>
        </w:r>
        <w:r>
          <w:rPr>
            <w:noProof/>
            <w:webHidden/>
          </w:rPr>
        </w:r>
        <w:r>
          <w:rPr>
            <w:noProof/>
            <w:webHidden/>
          </w:rPr>
          <w:fldChar w:fldCharType="separate"/>
        </w:r>
        <w:r>
          <w:rPr>
            <w:noProof/>
            <w:webHidden/>
          </w:rPr>
          <w:t>26</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228" w:history="1">
        <w:r w:rsidRPr="007C2C07">
          <w:rPr>
            <w:rStyle w:val="Hyperlink"/>
            <w:noProof/>
            <w:lang w:val="is-IS"/>
          </w:rPr>
          <w:t>Útivist og hreyfing (8. – 10. bekkur)</w:t>
        </w:r>
        <w:r>
          <w:rPr>
            <w:noProof/>
            <w:webHidden/>
          </w:rPr>
          <w:tab/>
        </w:r>
        <w:r>
          <w:rPr>
            <w:noProof/>
            <w:webHidden/>
          </w:rPr>
          <w:fldChar w:fldCharType="begin"/>
        </w:r>
        <w:r>
          <w:rPr>
            <w:noProof/>
            <w:webHidden/>
          </w:rPr>
          <w:instrText xml:space="preserve"> PAGEREF _Toc323719228 \h </w:instrText>
        </w:r>
        <w:r>
          <w:rPr>
            <w:noProof/>
            <w:webHidden/>
          </w:rPr>
        </w:r>
        <w:r>
          <w:rPr>
            <w:noProof/>
            <w:webHidden/>
          </w:rPr>
          <w:fldChar w:fldCharType="separate"/>
        </w:r>
        <w:r>
          <w:rPr>
            <w:noProof/>
            <w:webHidden/>
          </w:rPr>
          <w:t>26</w:t>
        </w:r>
        <w:r>
          <w:rPr>
            <w:noProof/>
            <w:webHidden/>
          </w:rPr>
          <w:fldChar w:fldCharType="end"/>
        </w:r>
      </w:hyperlink>
    </w:p>
    <w:p w:rsidR="00940111" w:rsidRDefault="00940111">
      <w:pPr>
        <w:pStyle w:val="TOC1"/>
        <w:tabs>
          <w:tab w:val="right" w:leader="dot" w:pos="9062"/>
        </w:tabs>
        <w:rPr>
          <w:rFonts w:asciiTheme="minorHAnsi" w:eastAsiaTheme="minorEastAsia" w:hAnsiTheme="minorHAnsi" w:cstheme="minorBidi"/>
          <w:noProof/>
          <w:sz w:val="22"/>
          <w:lang w:val="is-IS" w:eastAsia="is-IS"/>
        </w:rPr>
      </w:pPr>
      <w:hyperlink w:anchor="_Toc323719229" w:history="1">
        <w:r w:rsidRPr="007C2C07">
          <w:rPr>
            <w:rStyle w:val="Hyperlink"/>
            <w:noProof/>
          </w:rPr>
          <w:t>Þjóðleikur á Norðurlandi (8. -10. bekkur)</w:t>
        </w:r>
        <w:r>
          <w:rPr>
            <w:noProof/>
            <w:webHidden/>
          </w:rPr>
          <w:tab/>
        </w:r>
        <w:r>
          <w:rPr>
            <w:noProof/>
            <w:webHidden/>
          </w:rPr>
          <w:fldChar w:fldCharType="begin"/>
        </w:r>
        <w:r>
          <w:rPr>
            <w:noProof/>
            <w:webHidden/>
          </w:rPr>
          <w:instrText xml:space="preserve"> PAGEREF _Toc323719229 \h </w:instrText>
        </w:r>
        <w:r>
          <w:rPr>
            <w:noProof/>
            <w:webHidden/>
          </w:rPr>
        </w:r>
        <w:r>
          <w:rPr>
            <w:noProof/>
            <w:webHidden/>
          </w:rPr>
          <w:fldChar w:fldCharType="separate"/>
        </w:r>
        <w:r>
          <w:rPr>
            <w:noProof/>
            <w:webHidden/>
          </w:rPr>
          <w:t>27</w:t>
        </w:r>
        <w:r>
          <w:rPr>
            <w:noProof/>
            <w:webHidden/>
          </w:rPr>
          <w:fldChar w:fldCharType="end"/>
        </w:r>
      </w:hyperlink>
    </w:p>
    <w:p w:rsidR="00940111" w:rsidRDefault="00940111">
      <w:pPr>
        <w:pStyle w:val="TOC2"/>
        <w:tabs>
          <w:tab w:val="right" w:leader="dot" w:pos="9062"/>
        </w:tabs>
        <w:rPr>
          <w:rFonts w:asciiTheme="minorHAnsi" w:eastAsiaTheme="minorEastAsia" w:hAnsiTheme="minorHAnsi" w:cstheme="minorBidi"/>
          <w:noProof/>
          <w:sz w:val="22"/>
          <w:lang w:val="is-IS" w:eastAsia="is-IS"/>
        </w:rPr>
      </w:pPr>
      <w:hyperlink w:anchor="_Toc323719230" w:history="1">
        <w:r w:rsidRPr="007C2C07">
          <w:rPr>
            <w:rStyle w:val="Hyperlink"/>
            <w:noProof/>
            <w:lang w:val="is-IS"/>
          </w:rPr>
          <w:t>Þýska (8. – 10. bekkur)</w:t>
        </w:r>
        <w:r>
          <w:rPr>
            <w:noProof/>
            <w:webHidden/>
          </w:rPr>
          <w:tab/>
        </w:r>
        <w:r>
          <w:rPr>
            <w:noProof/>
            <w:webHidden/>
          </w:rPr>
          <w:fldChar w:fldCharType="begin"/>
        </w:r>
        <w:r>
          <w:rPr>
            <w:noProof/>
            <w:webHidden/>
          </w:rPr>
          <w:instrText xml:space="preserve"> PAGEREF _Toc323719230 \h </w:instrText>
        </w:r>
        <w:r>
          <w:rPr>
            <w:noProof/>
            <w:webHidden/>
          </w:rPr>
        </w:r>
        <w:r>
          <w:rPr>
            <w:noProof/>
            <w:webHidden/>
          </w:rPr>
          <w:fldChar w:fldCharType="separate"/>
        </w:r>
        <w:r>
          <w:rPr>
            <w:noProof/>
            <w:webHidden/>
          </w:rPr>
          <w:t>28</w:t>
        </w:r>
        <w:r>
          <w:rPr>
            <w:noProof/>
            <w:webHidden/>
          </w:rPr>
          <w:fldChar w:fldCharType="end"/>
        </w:r>
      </w:hyperlink>
    </w:p>
    <w:p w:rsidR="00B968DD" w:rsidRPr="001A7410" w:rsidRDefault="003C32EE" w:rsidP="00B968DD">
      <w:pPr>
        <w:rPr>
          <w:lang w:val="is-IS"/>
        </w:rPr>
      </w:pPr>
      <w:r w:rsidRPr="001A7410">
        <w:rPr>
          <w:lang w:val="is-IS"/>
        </w:rPr>
        <w:fldChar w:fldCharType="end"/>
      </w:r>
    </w:p>
    <w:p w:rsidR="00B968DD" w:rsidRPr="001A7410" w:rsidRDefault="00B968DD" w:rsidP="00B968DD">
      <w:pPr>
        <w:rPr>
          <w:lang w:val="is-IS"/>
        </w:rPr>
        <w:sectPr w:rsidR="00B968DD" w:rsidRPr="001A7410" w:rsidSect="001F6936">
          <w:pgSz w:w="11906" w:h="16838" w:code="9"/>
          <w:pgMar w:top="1417" w:right="1417" w:bottom="993" w:left="1417" w:header="709" w:footer="709" w:gutter="0"/>
          <w:cols w:space="708"/>
          <w:docGrid w:linePitch="360"/>
        </w:sectPr>
      </w:pPr>
    </w:p>
    <w:p w:rsidR="00746107" w:rsidRDefault="00746107" w:rsidP="00746107">
      <w:pPr>
        <w:pStyle w:val="Heading2"/>
        <w:rPr>
          <w:sz w:val="40"/>
          <w:szCs w:val="40"/>
          <w:lang w:val="is-IS"/>
        </w:rPr>
      </w:pPr>
      <w:bookmarkStart w:id="1" w:name="_Toc290970477"/>
      <w:bookmarkStart w:id="2" w:name="_Toc323719177"/>
      <w:bookmarkEnd w:id="0"/>
      <w:r>
        <w:rPr>
          <w:sz w:val="40"/>
          <w:szCs w:val="40"/>
          <w:lang w:val="is-IS"/>
        </w:rPr>
        <w:lastRenderedPageBreak/>
        <w:t>Kjörsviðsgreinar og samval</w:t>
      </w:r>
      <w:bookmarkEnd w:id="2"/>
    </w:p>
    <w:p w:rsidR="00746107" w:rsidRPr="00061D93" w:rsidRDefault="00746107" w:rsidP="00746107">
      <w:pPr>
        <w:jc w:val="both"/>
        <w:rPr>
          <w:sz w:val="24"/>
          <w:szCs w:val="24"/>
          <w:lang w:val="is-IS"/>
        </w:rPr>
      </w:pPr>
      <w:r w:rsidRPr="00061D93">
        <w:rPr>
          <w:sz w:val="24"/>
          <w:szCs w:val="24"/>
          <w:lang w:val="is-IS"/>
        </w:rPr>
        <w:t>Námsgreinar í 8.</w:t>
      </w:r>
      <w:r>
        <w:rPr>
          <w:sz w:val="24"/>
          <w:szCs w:val="24"/>
          <w:lang w:val="is-IS"/>
        </w:rPr>
        <w:t xml:space="preserve"> bekk skiptast í kjarna sem er 31 kennslustund í viku og valgreinar sem eru 6 kennslustundir á viku. Námsgreinar í</w:t>
      </w:r>
      <w:r w:rsidRPr="00061D93">
        <w:rPr>
          <w:sz w:val="24"/>
          <w:szCs w:val="24"/>
          <w:lang w:val="is-IS"/>
        </w:rPr>
        <w:t xml:space="preserve"> 9. og 10. bekk skiptast í  kjarna sem er 29 kennslustundir á viku  og valgreinar</w:t>
      </w:r>
      <w:r>
        <w:rPr>
          <w:sz w:val="24"/>
          <w:szCs w:val="24"/>
          <w:lang w:val="is-IS"/>
        </w:rPr>
        <w:t xml:space="preserve"> sem</w:t>
      </w:r>
      <w:r w:rsidRPr="00061D93">
        <w:rPr>
          <w:sz w:val="24"/>
          <w:szCs w:val="24"/>
          <w:lang w:val="is-IS"/>
        </w:rPr>
        <w:t xml:space="preserve"> eru 8 kennslustundir á viku. Kjarnann verða allir nemendur að taka og eru námshópar bundnir við bekkjardeildir. Kjörsviðsgreinar eru flestar sameiginlegar fyrir 8. - 10. bekk þó að undantekningar séu á því. Hver grein samsvarar 2 kennslustundum á viku yfir veturinn.  </w:t>
      </w:r>
    </w:p>
    <w:p w:rsidR="00746107" w:rsidRDefault="00746107" w:rsidP="00746107">
      <w:pPr>
        <w:jc w:val="both"/>
        <w:rPr>
          <w:b/>
          <w:sz w:val="24"/>
          <w:szCs w:val="24"/>
          <w:lang w:val="is-IS"/>
        </w:rPr>
      </w:pPr>
    </w:p>
    <w:p w:rsidR="00746107" w:rsidRDefault="00746107" w:rsidP="00746107">
      <w:pPr>
        <w:jc w:val="both"/>
        <w:rPr>
          <w:b/>
          <w:sz w:val="24"/>
          <w:szCs w:val="24"/>
          <w:lang w:val="is-IS"/>
        </w:rPr>
      </w:pPr>
      <w:r w:rsidRPr="00061D93">
        <w:rPr>
          <w:b/>
          <w:sz w:val="24"/>
          <w:szCs w:val="24"/>
          <w:lang w:val="is-IS"/>
        </w:rPr>
        <w:t xml:space="preserve">Hafið það hugfast, að kjörsviðsgreinar og samvalsgreinar eru ekki aukagreinar heldur eru þær jafn mikilvægar og skyldugreinarnar og kröfur um ástundun og árangur eru á engan hátt minni. </w:t>
      </w:r>
    </w:p>
    <w:p w:rsidR="00746107" w:rsidRPr="00061D93" w:rsidRDefault="00746107" w:rsidP="00746107">
      <w:pPr>
        <w:jc w:val="both"/>
        <w:rPr>
          <w:sz w:val="24"/>
          <w:szCs w:val="24"/>
          <w:lang w:val="is-IS"/>
        </w:rPr>
      </w:pPr>
      <w:r w:rsidRPr="00061D93">
        <w:rPr>
          <w:sz w:val="24"/>
          <w:szCs w:val="24"/>
          <w:lang w:val="is-IS"/>
        </w:rPr>
        <w:t>Ráðlegt er að huga að framtíðaráformum strax í efstu bekkjum grunnskólans og þess vegna fylgir því mikil ábyrgð að vanda ákvarðanatöku um kjörsviðs- og samvalsgreinar. Það hefur ekki áhrif á rétt nemenda til framhaldsnáms hvaða kjörsviðs- samvalsgreinar þeir velja sér en það getur auðveldað framhaldsnám að hafa tekið g</w:t>
      </w:r>
      <w:r>
        <w:rPr>
          <w:sz w:val="24"/>
          <w:szCs w:val="24"/>
          <w:lang w:val="is-IS"/>
        </w:rPr>
        <w:t xml:space="preserve">reinar í grunnskóla sem skipta </w:t>
      </w:r>
      <w:r w:rsidRPr="00061D93">
        <w:rPr>
          <w:sz w:val="24"/>
          <w:szCs w:val="24"/>
          <w:lang w:val="is-IS"/>
        </w:rPr>
        <w:t xml:space="preserve">máli fyrir þá námsbraut í framhaldsskóla sem nemandi stefnir að. </w:t>
      </w:r>
    </w:p>
    <w:p w:rsidR="00746107" w:rsidRPr="00061D93" w:rsidRDefault="00746107" w:rsidP="00746107">
      <w:pPr>
        <w:jc w:val="both"/>
        <w:rPr>
          <w:sz w:val="24"/>
          <w:szCs w:val="24"/>
          <w:u w:val="single"/>
          <w:lang w:val="is-IS"/>
        </w:rPr>
      </w:pPr>
      <w:r w:rsidRPr="00061D93">
        <w:rPr>
          <w:sz w:val="24"/>
          <w:szCs w:val="24"/>
          <w:u w:val="single"/>
          <w:lang w:val="is-IS"/>
        </w:rPr>
        <w:t>Metið val:</w:t>
      </w:r>
    </w:p>
    <w:p w:rsidR="00746107" w:rsidRPr="00061D93" w:rsidRDefault="00746107" w:rsidP="00746107">
      <w:pPr>
        <w:jc w:val="both"/>
        <w:rPr>
          <w:sz w:val="24"/>
          <w:szCs w:val="24"/>
          <w:lang w:val="sv-SE"/>
        </w:rPr>
      </w:pPr>
      <w:r w:rsidRPr="00061D93">
        <w:rPr>
          <w:sz w:val="24"/>
          <w:szCs w:val="24"/>
          <w:lang w:val="is-IS"/>
        </w:rPr>
        <w:t xml:space="preserve">Nemendur eiga kost á að fá metið nám við sérskóla, félags- eða íþróttastörf. </w:t>
      </w:r>
      <w:r w:rsidRPr="00061D93">
        <w:rPr>
          <w:sz w:val="24"/>
          <w:szCs w:val="24"/>
          <w:lang w:val="sv-SE"/>
        </w:rPr>
        <w:t xml:space="preserve">Einfalt metið val samsvarar tómstundastarfi frá 1 klst. til allt að 4 klst. á viku. Tvöfalt metið val samsvarar tómstundastarfi frá 5 klst. á viku. Einnig geta nemendur fengið fjarnám við framhaldsskóla metið. Til þess að geta lagt stund á fjarnám í framhaldsskóla þurfa nemendur að hafa lokið grunnskólanámi í viðkomandi fagi með fullnægjandi árangri. Tveggja eininga áfangi í framhaldsskóla (102) í fjarkennslu samsvarar einni valgrein. </w:t>
      </w:r>
    </w:p>
    <w:p w:rsidR="00746107" w:rsidRPr="00061D93" w:rsidRDefault="00746107" w:rsidP="00746107">
      <w:pPr>
        <w:jc w:val="both"/>
        <w:rPr>
          <w:sz w:val="24"/>
          <w:szCs w:val="24"/>
          <w:u w:val="single"/>
          <w:lang w:val="sv-SE"/>
        </w:rPr>
      </w:pPr>
      <w:r w:rsidRPr="00061D93">
        <w:rPr>
          <w:sz w:val="24"/>
          <w:szCs w:val="24"/>
          <w:u w:val="single"/>
          <w:lang w:val="sv-SE"/>
        </w:rPr>
        <w:t>Ábyrgð á metnu vali:</w:t>
      </w:r>
    </w:p>
    <w:p w:rsidR="00746107" w:rsidRPr="00061D93" w:rsidRDefault="00746107" w:rsidP="00746107">
      <w:pPr>
        <w:jc w:val="both"/>
        <w:rPr>
          <w:sz w:val="24"/>
          <w:szCs w:val="24"/>
          <w:lang w:val="sv-SE"/>
        </w:rPr>
      </w:pPr>
      <w:r w:rsidRPr="00061D93">
        <w:rPr>
          <w:sz w:val="24"/>
          <w:szCs w:val="24"/>
          <w:lang w:val="sv-SE"/>
        </w:rPr>
        <w:t>Til staðfestingar þátttöku í metnu vali þarf að skila staðfestingu þjálfara/kennara/ umsjónaraðila á ástundun með eyðublaði sem skólinn leggur til. Nemendur og foreldrar bera fulla ábyrgð á þessum skilum til að starfið fáist metið. Athugið að starfsemi utan skóla má að hámarki meta sem 4 vikustundir af þeim 37 sem nemandi skal skila í grunnskóla. Foreldrar bera allan kostnað af</w:t>
      </w:r>
      <w:r>
        <w:rPr>
          <w:sz w:val="24"/>
          <w:szCs w:val="24"/>
          <w:lang w:val="sv-SE"/>
        </w:rPr>
        <w:t xml:space="preserve"> tómstundastarfi</w:t>
      </w:r>
      <w:r w:rsidRPr="00061D93">
        <w:rPr>
          <w:sz w:val="24"/>
          <w:szCs w:val="24"/>
          <w:lang w:val="sv-SE"/>
        </w:rPr>
        <w:t xml:space="preserve"> sem óskað  er eftir</w:t>
      </w:r>
      <w:r>
        <w:rPr>
          <w:sz w:val="24"/>
          <w:szCs w:val="24"/>
          <w:lang w:val="sv-SE"/>
        </w:rPr>
        <w:t xml:space="preserve"> að fá metið</w:t>
      </w:r>
      <w:r w:rsidRPr="00061D93">
        <w:rPr>
          <w:sz w:val="24"/>
          <w:szCs w:val="24"/>
          <w:lang w:val="sv-SE"/>
        </w:rPr>
        <w:t xml:space="preserve"> með þessum hætti.</w:t>
      </w:r>
    </w:p>
    <w:p w:rsidR="00746107" w:rsidRDefault="00746107" w:rsidP="00746107">
      <w:pPr>
        <w:jc w:val="both"/>
        <w:rPr>
          <w:b/>
          <w:sz w:val="24"/>
          <w:szCs w:val="24"/>
          <w:lang w:val="sv-SE"/>
        </w:rPr>
      </w:pPr>
      <w:r w:rsidRPr="00C51FC2">
        <w:rPr>
          <w:sz w:val="24"/>
          <w:szCs w:val="24"/>
          <w:lang w:val="sv-SE"/>
        </w:rPr>
        <w:t>Ekki er hægt að taka metið val inn eftir að tvær fyrstu vikur annarinnar eru liðnar.</w:t>
      </w:r>
      <w:r w:rsidRPr="00061D93">
        <w:rPr>
          <w:b/>
          <w:sz w:val="24"/>
          <w:szCs w:val="24"/>
          <w:lang w:val="sv-SE"/>
        </w:rPr>
        <w:t xml:space="preserve"> </w:t>
      </w:r>
    </w:p>
    <w:p w:rsidR="00746107" w:rsidRDefault="00746107" w:rsidP="008358D5">
      <w:pPr>
        <w:pStyle w:val="Heading2"/>
        <w:rPr>
          <w:sz w:val="40"/>
          <w:szCs w:val="40"/>
          <w:lang w:val="is-IS"/>
        </w:rPr>
      </w:pPr>
    </w:p>
    <w:p w:rsidR="00746107" w:rsidRDefault="00746107">
      <w:pPr>
        <w:spacing w:before="0" w:after="200" w:line="276" w:lineRule="auto"/>
        <w:rPr>
          <w:rFonts w:ascii="Cambria" w:hAnsi="Cambria"/>
          <w:b/>
          <w:color w:val="365F91"/>
          <w:sz w:val="40"/>
          <w:szCs w:val="40"/>
          <w:lang w:val="is-IS"/>
        </w:rPr>
      </w:pPr>
      <w:r>
        <w:rPr>
          <w:sz w:val="40"/>
          <w:szCs w:val="40"/>
          <w:lang w:val="is-IS"/>
        </w:rPr>
        <w:br w:type="page"/>
      </w:r>
    </w:p>
    <w:p w:rsidR="008358D5" w:rsidRDefault="008358D5" w:rsidP="008358D5">
      <w:pPr>
        <w:pStyle w:val="Heading2"/>
        <w:rPr>
          <w:sz w:val="40"/>
          <w:szCs w:val="40"/>
          <w:lang w:val="is-IS"/>
        </w:rPr>
      </w:pPr>
      <w:bookmarkStart w:id="3" w:name="_Toc323719178"/>
      <w:r>
        <w:rPr>
          <w:sz w:val="40"/>
          <w:szCs w:val="40"/>
          <w:lang w:val="is-IS"/>
        </w:rPr>
        <w:lastRenderedPageBreak/>
        <w:t>Kjörsviðsgreinar í Brekkuskóla</w:t>
      </w:r>
      <w:bookmarkEnd w:id="3"/>
    </w:p>
    <w:p w:rsidR="008358D5" w:rsidRPr="008358D5" w:rsidRDefault="008358D5" w:rsidP="008358D5">
      <w:pPr>
        <w:rPr>
          <w:lang w:val="is-IS"/>
        </w:rPr>
      </w:pPr>
    </w:p>
    <w:p w:rsidR="008358D5" w:rsidRPr="001A7410" w:rsidRDefault="008358D5" w:rsidP="008358D5">
      <w:pPr>
        <w:pStyle w:val="Heading2"/>
        <w:rPr>
          <w:lang w:val="is-IS"/>
        </w:rPr>
      </w:pPr>
      <w:bookmarkStart w:id="4" w:name="_Toc323719179"/>
      <w:r>
        <w:rPr>
          <w:lang w:val="is-IS"/>
        </w:rPr>
        <w:t>Aðstoð í bóknámi</w:t>
      </w:r>
      <w:r w:rsidR="003C27B8">
        <w:rPr>
          <w:lang w:val="is-IS"/>
        </w:rPr>
        <w:t xml:space="preserve"> (8.-10. bekkur)</w:t>
      </w:r>
      <w:bookmarkEnd w:id="4"/>
    </w:p>
    <w:p w:rsidR="008358D5" w:rsidRPr="0080078D" w:rsidRDefault="008358D5" w:rsidP="008358D5">
      <w:pPr>
        <w:jc w:val="both"/>
        <w:rPr>
          <w:sz w:val="24"/>
          <w:szCs w:val="24"/>
          <w:lang w:val="is-IS"/>
        </w:rPr>
      </w:pPr>
      <w:r w:rsidRPr="0080078D">
        <w:rPr>
          <w:sz w:val="24"/>
          <w:szCs w:val="24"/>
          <w:u w:val="single"/>
          <w:lang w:val="is-IS"/>
        </w:rPr>
        <w:t>Markmiðið</w:t>
      </w:r>
      <w:r w:rsidRPr="0080078D">
        <w:rPr>
          <w:sz w:val="24"/>
          <w:szCs w:val="24"/>
          <w:lang w:val="is-IS"/>
        </w:rPr>
        <w:t xml:space="preserve"> er að nemendur </w:t>
      </w:r>
      <w:r w:rsidRPr="0080078D">
        <w:rPr>
          <w:sz w:val="24"/>
          <w:szCs w:val="24"/>
          <w:u w:val="single"/>
          <w:lang w:val="is-IS"/>
        </w:rPr>
        <w:t>sem á því þurfa að halda</w:t>
      </w:r>
      <w:r w:rsidRPr="0080078D">
        <w:rPr>
          <w:sz w:val="24"/>
          <w:szCs w:val="24"/>
          <w:lang w:val="is-IS"/>
        </w:rPr>
        <w:t xml:space="preserve"> geti fengið aðstoð við námið á sínum forsendum. Ef í ljós kemur að nemendur virðast ekki hafa þörf né áhuga á að nýta sér tímana verða þeir að fara í aðra valgrein.</w:t>
      </w:r>
    </w:p>
    <w:p w:rsidR="008358D5" w:rsidRPr="0080078D" w:rsidRDefault="008358D5" w:rsidP="008358D5">
      <w:pPr>
        <w:jc w:val="both"/>
        <w:rPr>
          <w:sz w:val="24"/>
          <w:szCs w:val="24"/>
          <w:lang w:val="is-IS"/>
        </w:rPr>
      </w:pPr>
      <w:r w:rsidRPr="0080078D">
        <w:rPr>
          <w:sz w:val="24"/>
          <w:szCs w:val="24"/>
          <w:u w:val="single"/>
          <w:lang w:val="is-IS"/>
        </w:rPr>
        <w:t>Námsmat:</w:t>
      </w:r>
      <w:r w:rsidRPr="0080078D">
        <w:rPr>
          <w:sz w:val="24"/>
          <w:szCs w:val="24"/>
          <w:lang w:val="is-IS"/>
        </w:rPr>
        <w:t xml:space="preserve"> Ástundun, áhugi og frammistaða í kennslustundum</w:t>
      </w:r>
      <w:r w:rsidR="00596902">
        <w:rPr>
          <w:sz w:val="24"/>
          <w:szCs w:val="24"/>
          <w:lang w:val="is-IS"/>
        </w:rPr>
        <w:t>.</w:t>
      </w:r>
      <w:r w:rsidRPr="0080078D">
        <w:rPr>
          <w:sz w:val="24"/>
          <w:szCs w:val="24"/>
          <w:lang w:val="is-IS"/>
        </w:rPr>
        <w:t xml:space="preserve"> </w:t>
      </w:r>
    </w:p>
    <w:p w:rsidR="008358D5" w:rsidRPr="0080078D" w:rsidRDefault="008358D5" w:rsidP="008358D5">
      <w:pPr>
        <w:jc w:val="both"/>
        <w:rPr>
          <w:sz w:val="24"/>
          <w:szCs w:val="24"/>
          <w:lang w:val="is-IS"/>
        </w:rPr>
      </w:pPr>
      <w:r w:rsidRPr="0080078D">
        <w:rPr>
          <w:sz w:val="24"/>
          <w:szCs w:val="24"/>
          <w:lang w:val="is-IS"/>
        </w:rPr>
        <w:t>Kennarar: Sigríður G. Pálmadóttir og Sævar Árnason.</w:t>
      </w:r>
    </w:p>
    <w:p w:rsidR="008358D5" w:rsidRDefault="008358D5" w:rsidP="008358D5">
      <w:pPr>
        <w:jc w:val="both"/>
        <w:rPr>
          <w:sz w:val="24"/>
          <w:szCs w:val="24"/>
          <w:lang w:val="is-IS"/>
        </w:rPr>
      </w:pPr>
    </w:p>
    <w:p w:rsidR="008358D5" w:rsidRPr="001A7410" w:rsidRDefault="008358D5" w:rsidP="00EC571B">
      <w:pPr>
        <w:pStyle w:val="Heading2"/>
        <w:tabs>
          <w:tab w:val="left" w:pos="1776"/>
        </w:tabs>
        <w:rPr>
          <w:lang w:val="is-IS"/>
        </w:rPr>
      </w:pPr>
      <w:bookmarkStart w:id="5" w:name="_Toc323719180"/>
      <w:r>
        <w:rPr>
          <w:lang w:val="is-IS"/>
        </w:rPr>
        <w:t>Alfræði</w:t>
      </w:r>
      <w:r w:rsidR="003C27B8">
        <w:rPr>
          <w:lang w:val="is-IS"/>
        </w:rPr>
        <w:t xml:space="preserve"> (8.-10. bekkur)</w:t>
      </w:r>
      <w:bookmarkEnd w:id="5"/>
      <w:r w:rsidR="00EC571B">
        <w:rPr>
          <w:lang w:val="is-IS"/>
        </w:rPr>
        <w:tab/>
      </w:r>
    </w:p>
    <w:p w:rsidR="008358D5" w:rsidRPr="0080078D" w:rsidRDefault="008358D5" w:rsidP="008358D5">
      <w:pPr>
        <w:rPr>
          <w:sz w:val="24"/>
          <w:szCs w:val="24"/>
        </w:rPr>
      </w:pPr>
      <w:r w:rsidRPr="0080078D">
        <w:rPr>
          <w:sz w:val="24"/>
          <w:szCs w:val="24"/>
          <w:u w:val="single"/>
        </w:rPr>
        <w:t>Lýsing:</w:t>
      </w:r>
      <w:r w:rsidRPr="0080078D">
        <w:rPr>
          <w:sz w:val="24"/>
          <w:szCs w:val="24"/>
        </w:rPr>
        <w:t xml:space="preserve"> Ef þú hefur áhuga á almennum fróðleik þá er þetta valið fyrir þig. Við skemmtum okkur og fræðumst um leið þar sem þekkingin er í aðalhlutverki.</w:t>
      </w:r>
    </w:p>
    <w:p w:rsidR="008358D5" w:rsidRPr="0080078D" w:rsidRDefault="008358D5" w:rsidP="008358D5">
      <w:pPr>
        <w:rPr>
          <w:sz w:val="24"/>
          <w:szCs w:val="24"/>
          <w:u w:val="single"/>
        </w:rPr>
      </w:pPr>
      <w:r w:rsidRPr="0080078D">
        <w:rPr>
          <w:sz w:val="24"/>
          <w:szCs w:val="24"/>
          <w:u w:val="single"/>
        </w:rPr>
        <w:t>Markmið:</w:t>
      </w:r>
    </w:p>
    <w:p w:rsidR="008358D5" w:rsidRPr="0080078D" w:rsidRDefault="008358D5" w:rsidP="008358D5">
      <w:pPr>
        <w:numPr>
          <w:ilvl w:val="0"/>
          <w:numId w:val="15"/>
        </w:numPr>
        <w:spacing w:before="0" w:line="240" w:lineRule="auto"/>
        <w:rPr>
          <w:sz w:val="24"/>
          <w:szCs w:val="24"/>
        </w:rPr>
      </w:pPr>
      <w:r w:rsidRPr="0080078D">
        <w:rPr>
          <w:sz w:val="24"/>
          <w:szCs w:val="24"/>
        </w:rPr>
        <w:t>að gera nemendum kleift að kafa ofan</w:t>
      </w:r>
      <w:r w:rsidR="00596902">
        <w:rPr>
          <w:sz w:val="24"/>
          <w:szCs w:val="24"/>
        </w:rPr>
        <w:t xml:space="preserve"> </w:t>
      </w:r>
      <w:r w:rsidRPr="0080078D">
        <w:rPr>
          <w:sz w:val="24"/>
          <w:szCs w:val="24"/>
        </w:rPr>
        <w:t>í eigin áhugasvið.</w:t>
      </w:r>
    </w:p>
    <w:p w:rsidR="008358D5" w:rsidRPr="0080078D" w:rsidRDefault="008358D5" w:rsidP="008358D5">
      <w:pPr>
        <w:numPr>
          <w:ilvl w:val="0"/>
          <w:numId w:val="15"/>
        </w:numPr>
        <w:spacing w:before="0" w:line="240" w:lineRule="auto"/>
        <w:rPr>
          <w:sz w:val="24"/>
          <w:szCs w:val="24"/>
        </w:rPr>
      </w:pPr>
      <w:r w:rsidRPr="0080078D">
        <w:rPr>
          <w:sz w:val="24"/>
          <w:szCs w:val="24"/>
        </w:rPr>
        <w:t>að vinna verkefni og þjálfa nemendur í að miðla þekkingu og fróðleik til annarra.</w:t>
      </w:r>
    </w:p>
    <w:p w:rsidR="008358D5" w:rsidRPr="0080078D" w:rsidRDefault="008358D5" w:rsidP="008358D5">
      <w:pPr>
        <w:numPr>
          <w:ilvl w:val="0"/>
          <w:numId w:val="15"/>
        </w:numPr>
        <w:spacing w:before="0" w:line="240" w:lineRule="auto"/>
        <w:rPr>
          <w:sz w:val="24"/>
          <w:szCs w:val="24"/>
        </w:rPr>
      </w:pPr>
      <w:r w:rsidRPr="0080078D">
        <w:rPr>
          <w:sz w:val="24"/>
          <w:szCs w:val="24"/>
        </w:rPr>
        <w:t>að veita nemendum tækifæri til að kynnast ólíkum viðfangsefnum á fræðandi og skemmtilegan hátt.</w:t>
      </w:r>
    </w:p>
    <w:p w:rsidR="008358D5" w:rsidRPr="0080078D" w:rsidRDefault="008358D5" w:rsidP="008358D5">
      <w:pPr>
        <w:numPr>
          <w:ilvl w:val="0"/>
          <w:numId w:val="15"/>
        </w:numPr>
        <w:spacing w:before="0" w:line="240" w:lineRule="auto"/>
        <w:rPr>
          <w:sz w:val="24"/>
          <w:szCs w:val="24"/>
        </w:rPr>
      </w:pPr>
      <w:r w:rsidRPr="0080078D">
        <w:rPr>
          <w:sz w:val="24"/>
          <w:szCs w:val="24"/>
        </w:rPr>
        <w:t>að valgreinin sé vettvangur fyrir þá sem hafa áhuga á spurningakeppnum og almennri þekkingu.</w:t>
      </w:r>
    </w:p>
    <w:p w:rsidR="008358D5" w:rsidRPr="0080078D" w:rsidRDefault="008358D5" w:rsidP="008358D5">
      <w:pPr>
        <w:numPr>
          <w:ilvl w:val="0"/>
          <w:numId w:val="15"/>
        </w:numPr>
        <w:spacing w:before="0" w:line="240" w:lineRule="auto"/>
        <w:rPr>
          <w:sz w:val="24"/>
          <w:szCs w:val="24"/>
        </w:rPr>
      </w:pPr>
      <w:r w:rsidRPr="0080078D">
        <w:rPr>
          <w:sz w:val="24"/>
          <w:szCs w:val="24"/>
        </w:rPr>
        <w:t>að nemendur læri að varpa fram spurningum og leita svara við þeim.</w:t>
      </w:r>
    </w:p>
    <w:p w:rsidR="008358D5" w:rsidRPr="0080078D" w:rsidRDefault="008358D5" w:rsidP="008358D5">
      <w:pPr>
        <w:numPr>
          <w:ilvl w:val="0"/>
          <w:numId w:val="15"/>
        </w:numPr>
        <w:spacing w:before="0" w:line="240" w:lineRule="auto"/>
        <w:rPr>
          <w:sz w:val="24"/>
          <w:szCs w:val="24"/>
        </w:rPr>
      </w:pPr>
      <w:r w:rsidRPr="0080078D">
        <w:rPr>
          <w:sz w:val="24"/>
          <w:szCs w:val="24"/>
        </w:rPr>
        <w:t>að nemendur afli sér þekkingar á sviðum sem ekki eru innan námskrár en eru samt nauðsynleg og allt um kring í samfélaginu.</w:t>
      </w:r>
    </w:p>
    <w:p w:rsidR="008358D5" w:rsidRPr="0080078D" w:rsidRDefault="008358D5" w:rsidP="008358D5">
      <w:pPr>
        <w:numPr>
          <w:ilvl w:val="0"/>
          <w:numId w:val="15"/>
        </w:numPr>
        <w:spacing w:before="0" w:line="240" w:lineRule="auto"/>
        <w:rPr>
          <w:sz w:val="24"/>
          <w:szCs w:val="24"/>
        </w:rPr>
      </w:pPr>
      <w:r w:rsidRPr="0080078D">
        <w:rPr>
          <w:sz w:val="24"/>
          <w:szCs w:val="24"/>
        </w:rPr>
        <w:t>að byggja upp öryggi og sterka sjálfsmynd í gegnum þekkingu, árangur og samstarf.</w:t>
      </w:r>
    </w:p>
    <w:p w:rsidR="008358D5" w:rsidRPr="0080078D" w:rsidRDefault="008358D5" w:rsidP="008358D5">
      <w:pPr>
        <w:rPr>
          <w:sz w:val="24"/>
          <w:szCs w:val="24"/>
        </w:rPr>
      </w:pPr>
      <w:r w:rsidRPr="0080078D">
        <w:rPr>
          <w:sz w:val="24"/>
          <w:szCs w:val="24"/>
          <w:u w:val="single"/>
        </w:rPr>
        <w:t>Námsþættir:</w:t>
      </w:r>
      <w:r w:rsidRPr="0080078D">
        <w:rPr>
          <w:sz w:val="24"/>
          <w:szCs w:val="24"/>
        </w:rPr>
        <w:t xml:space="preserve"> Stuttar kynningar um fjölbreytt viðfangsefni. Spil og spurningaleikir af ýmsum toga. Heimspeki, mannkynssaga, bókmenntir, listir, náttúruvísindi, dægurmál, tónlist, kvikmyndir, íþróttir, landafræði, Íslandssaga, samtíminn o.fl.</w:t>
      </w:r>
    </w:p>
    <w:p w:rsidR="008358D5" w:rsidRPr="0080078D" w:rsidRDefault="008358D5" w:rsidP="008358D5">
      <w:pPr>
        <w:rPr>
          <w:sz w:val="24"/>
          <w:szCs w:val="24"/>
        </w:rPr>
      </w:pPr>
      <w:r w:rsidRPr="0080078D">
        <w:rPr>
          <w:sz w:val="24"/>
          <w:szCs w:val="24"/>
          <w:u w:val="single"/>
        </w:rPr>
        <w:t>Kennsluaðferðir:</w:t>
      </w:r>
      <w:r w:rsidRPr="0080078D">
        <w:rPr>
          <w:sz w:val="24"/>
          <w:szCs w:val="24"/>
        </w:rPr>
        <w:t xml:space="preserve"> Áætlanagerð, efniskönnun, kynningar, leikir, margmiðlun, sýningar, spil, vettvangsathuganir.</w:t>
      </w:r>
    </w:p>
    <w:p w:rsidR="008358D5" w:rsidRPr="0080078D" w:rsidRDefault="008358D5" w:rsidP="008358D5">
      <w:pPr>
        <w:rPr>
          <w:sz w:val="24"/>
          <w:szCs w:val="24"/>
        </w:rPr>
      </w:pPr>
      <w:r w:rsidRPr="0080078D">
        <w:rPr>
          <w:sz w:val="24"/>
          <w:szCs w:val="24"/>
          <w:u w:val="single"/>
        </w:rPr>
        <w:t>Námsmat:</w:t>
      </w:r>
      <w:r w:rsidRPr="0080078D">
        <w:rPr>
          <w:sz w:val="24"/>
          <w:szCs w:val="24"/>
        </w:rPr>
        <w:t xml:space="preserve"> Mat á áhugasviðsverkefnum, virkni, áhugi, sjálfsmat, jafningjamat, leiðsagnarmat kennara ásamt því að verkefnum verður safnað í safnmöppur.</w:t>
      </w:r>
    </w:p>
    <w:p w:rsidR="008358D5" w:rsidRPr="0080078D" w:rsidRDefault="008358D5" w:rsidP="008358D5">
      <w:pPr>
        <w:rPr>
          <w:sz w:val="24"/>
          <w:szCs w:val="24"/>
        </w:rPr>
      </w:pPr>
      <w:r w:rsidRPr="0080078D">
        <w:rPr>
          <w:sz w:val="24"/>
          <w:szCs w:val="24"/>
          <w:u w:val="single"/>
        </w:rPr>
        <w:t>Kennari:</w:t>
      </w:r>
      <w:r w:rsidRPr="0080078D">
        <w:rPr>
          <w:sz w:val="24"/>
          <w:szCs w:val="24"/>
        </w:rPr>
        <w:t xml:space="preserve"> Helena Sigurðardóttir</w:t>
      </w:r>
    </w:p>
    <w:p w:rsidR="008358D5" w:rsidRPr="0080078D" w:rsidRDefault="008358D5" w:rsidP="008358D5">
      <w:pPr>
        <w:jc w:val="both"/>
        <w:rPr>
          <w:sz w:val="24"/>
          <w:szCs w:val="24"/>
          <w:lang w:val="is-IS"/>
        </w:rPr>
      </w:pPr>
    </w:p>
    <w:p w:rsidR="008358D5" w:rsidRDefault="008358D5" w:rsidP="008358D5">
      <w:pPr>
        <w:jc w:val="both"/>
        <w:rPr>
          <w:sz w:val="24"/>
          <w:szCs w:val="24"/>
          <w:lang w:val="is-IS"/>
        </w:rPr>
      </w:pPr>
    </w:p>
    <w:p w:rsidR="008358D5" w:rsidRPr="001A7410" w:rsidRDefault="008358D5" w:rsidP="008358D5">
      <w:pPr>
        <w:pStyle w:val="Heading2"/>
        <w:rPr>
          <w:lang w:val="is-IS"/>
        </w:rPr>
      </w:pPr>
      <w:bookmarkStart w:id="6" w:name="_Toc323719181"/>
      <w:r>
        <w:rPr>
          <w:lang w:val="is-IS"/>
        </w:rPr>
        <w:lastRenderedPageBreak/>
        <w:t>Bakstur og heimilishald</w:t>
      </w:r>
      <w:r w:rsidR="003C27B8">
        <w:rPr>
          <w:lang w:val="is-IS"/>
        </w:rPr>
        <w:t xml:space="preserve"> (8.-10. bekkur)</w:t>
      </w:r>
      <w:bookmarkEnd w:id="6"/>
    </w:p>
    <w:p w:rsidR="008358D5" w:rsidRPr="00061D93" w:rsidRDefault="008358D5" w:rsidP="008358D5">
      <w:pPr>
        <w:jc w:val="both"/>
        <w:rPr>
          <w:sz w:val="24"/>
          <w:szCs w:val="24"/>
          <w:lang w:val="de-DE"/>
        </w:rPr>
      </w:pPr>
      <w:r w:rsidRPr="00061D93">
        <w:rPr>
          <w:sz w:val="24"/>
          <w:szCs w:val="24"/>
          <w:lang w:val="de-DE"/>
        </w:rPr>
        <w:t xml:space="preserve">Lögð er áhersla á að æfa mismunandi bakstursaðferðir s.s. þeytt, hrært og hnoðað deig. Unnið með mismunandi lyftiefni, ólífræn og lífræn.  Gerðar verða tertur, formkökur, smábrauð og matarbrauð.   </w:t>
      </w:r>
      <w:r>
        <w:rPr>
          <w:sz w:val="24"/>
          <w:szCs w:val="24"/>
          <w:lang w:val="de-DE"/>
        </w:rPr>
        <w:t>Nemendur gera ,,fínni tertur“, hefðbundið ,,hversdagsbrauð“ og kökur. Einnig eru teknar fyrir skreytingar úr ,,sykurmassa“, bollakökuskreytingar o.fl.</w:t>
      </w:r>
    </w:p>
    <w:p w:rsidR="008358D5" w:rsidRPr="00061D93" w:rsidRDefault="008358D5" w:rsidP="008358D5">
      <w:pPr>
        <w:jc w:val="both"/>
        <w:rPr>
          <w:sz w:val="24"/>
          <w:szCs w:val="24"/>
          <w:lang w:val="de-DE"/>
        </w:rPr>
      </w:pPr>
      <w:r>
        <w:rPr>
          <w:noProof/>
          <w:sz w:val="24"/>
          <w:szCs w:val="24"/>
          <w:lang w:val="is-IS" w:eastAsia="is-IS"/>
        </w:rPr>
        <w:drawing>
          <wp:anchor distT="0" distB="0" distL="114300" distR="114300" simplePos="0" relativeHeight="251666432" behindDoc="1" locked="0" layoutInCell="1" allowOverlap="1">
            <wp:simplePos x="0" y="0"/>
            <wp:positionH relativeFrom="column">
              <wp:posOffset>5273675</wp:posOffset>
            </wp:positionH>
            <wp:positionV relativeFrom="paragraph">
              <wp:posOffset>560705</wp:posOffset>
            </wp:positionV>
            <wp:extent cx="697230" cy="822960"/>
            <wp:effectExtent l="0" t="0" r="7620" b="0"/>
            <wp:wrapTight wrapText="bothSides">
              <wp:wrapPolygon edited="0">
                <wp:start x="8262" y="0"/>
                <wp:lineTo x="4721" y="2000"/>
                <wp:lineTo x="0" y="6500"/>
                <wp:lineTo x="0" y="16500"/>
                <wp:lineTo x="5902" y="20500"/>
                <wp:lineTo x="7082" y="20500"/>
                <wp:lineTo x="14164" y="20500"/>
                <wp:lineTo x="18295" y="20500"/>
                <wp:lineTo x="21836" y="18500"/>
                <wp:lineTo x="21246" y="16000"/>
                <wp:lineTo x="21836" y="10000"/>
                <wp:lineTo x="21836" y="6500"/>
                <wp:lineTo x="18885" y="3500"/>
                <wp:lineTo x="12984" y="0"/>
                <wp:lineTo x="8262" y="0"/>
              </wp:wrapPolygon>
            </wp:wrapTight>
            <wp:docPr id="1" name="Picture 4" descr="C:\Users\steinunnh\AppData\Local\Microsoft\Windows\Temporary Internet Files\Content.IE5\F193218B\MC90005359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einunnh\AppData\Local\Microsoft\Windows\Temporary Internet Files\Content.IE5\F193218B\MC900053590[1].wmf"/>
                    <pic:cNvPicPr>
                      <a:picLocks noChangeAspect="1" noChangeArrowheads="1"/>
                    </pic:cNvPicPr>
                  </pic:nvPicPr>
                  <pic:blipFill>
                    <a:blip r:embed="rId11"/>
                    <a:srcRect/>
                    <a:stretch>
                      <a:fillRect/>
                    </a:stretch>
                  </pic:blipFill>
                  <pic:spPr bwMode="auto">
                    <a:xfrm>
                      <a:off x="0" y="0"/>
                      <a:ext cx="697230" cy="822960"/>
                    </a:xfrm>
                    <a:prstGeom prst="rect">
                      <a:avLst/>
                    </a:prstGeom>
                    <a:noFill/>
                    <a:ln w="9525">
                      <a:noFill/>
                      <a:miter lim="800000"/>
                      <a:headEnd/>
                      <a:tailEnd/>
                    </a:ln>
                  </pic:spPr>
                </pic:pic>
              </a:graphicData>
            </a:graphic>
          </wp:anchor>
        </w:drawing>
      </w:r>
      <w:r w:rsidRPr="00061D93">
        <w:rPr>
          <w:sz w:val="24"/>
          <w:szCs w:val="24"/>
          <w:u w:val="single"/>
          <w:lang w:val="de-DE"/>
        </w:rPr>
        <w:t>Markmið:</w:t>
      </w:r>
      <w:r w:rsidRPr="00061D93">
        <w:rPr>
          <w:sz w:val="24"/>
          <w:szCs w:val="24"/>
          <w:lang w:val="de-DE"/>
        </w:rPr>
        <w:t xml:space="preserve"> Að auka þekkingu og leikni í heimilisstörfum, efla sjálfstæði, samstarfsvilja og samábyrgð. Kenna undirstöðuatriði næringar- og matvælafræði.  Leggja áherslu á góðar umgengnisvenjur og borðsiði. Að vekja athygli nemenda á miklivægi hreinlætis almennt.</w:t>
      </w:r>
    </w:p>
    <w:p w:rsidR="008358D5" w:rsidRPr="00061D93" w:rsidRDefault="008358D5" w:rsidP="008358D5">
      <w:pPr>
        <w:jc w:val="both"/>
        <w:rPr>
          <w:sz w:val="24"/>
          <w:szCs w:val="24"/>
          <w:lang w:val="de-DE"/>
        </w:rPr>
      </w:pPr>
      <w:r w:rsidRPr="00061D93">
        <w:rPr>
          <w:sz w:val="24"/>
          <w:szCs w:val="24"/>
          <w:lang w:val="de-DE"/>
        </w:rPr>
        <w:t>Ýmsu fræðilegu efni sem tengist matargerð og heimilishaldi er fléttað inn í verklegu tímana.</w:t>
      </w:r>
    </w:p>
    <w:p w:rsidR="008358D5" w:rsidRPr="00061D93" w:rsidRDefault="008358D5" w:rsidP="008358D5">
      <w:pPr>
        <w:jc w:val="both"/>
        <w:rPr>
          <w:sz w:val="24"/>
          <w:szCs w:val="24"/>
          <w:lang w:val="de-DE"/>
        </w:rPr>
      </w:pPr>
      <w:r w:rsidRPr="00061D93">
        <w:rPr>
          <w:sz w:val="24"/>
          <w:szCs w:val="24"/>
          <w:lang w:val="de-DE"/>
        </w:rPr>
        <w:t xml:space="preserve">Nemendur í valhópum taka að sér bakstur </w:t>
      </w:r>
      <w:r>
        <w:rPr>
          <w:sz w:val="24"/>
          <w:szCs w:val="24"/>
          <w:lang w:val="de-DE"/>
        </w:rPr>
        <w:t xml:space="preserve">vegna </w:t>
      </w:r>
      <w:r w:rsidRPr="00061D93">
        <w:rPr>
          <w:sz w:val="24"/>
          <w:szCs w:val="24"/>
          <w:lang w:val="de-DE"/>
        </w:rPr>
        <w:t>skemmtana í tengslum við fjáraflanir nemenda</w:t>
      </w:r>
      <w:r>
        <w:rPr>
          <w:sz w:val="24"/>
          <w:szCs w:val="24"/>
          <w:lang w:val="de-DE"/>
        </w:rPr>
        <w:t xml:space="preserve"> og annarra viðburða á vegum skólans</w:t>
      </w:r>
      <w:r w:rsidRPr="00061D93">
        <w:rPr>
          <w:sz w:val="24"/>
          <w:szCs w:val="24"/>
          <w:lang w:val="de-DE"/>
        </w:rPr>
        <w:t>.</w:t>
      </w:r>
    </w:p>
    <w:p w:rsidR="008358D5" w:rsidRPr="00061D93" w:rsidRDefault="008358D5" w:rsidP="008358D5">
      <w:pPr>
        <w:jc w:val="both"/>
        <w:rPr>
          <w:sz w:val="24"/>
          <w:szCs w:val="24"/>
          <w:lang w:val="de-DE"/>
        </w:rPr>
      </w:pPr>
      <w:r w:rsidRPr="00061D93">
        <w:rPr>
          <w:sz w:val="24"/>
          <w:szCs w:val="24"/>
          <w:lang w:val="de-DE"/>
        </w:rPr>
        <w:t xml:space="preserve">Námsefni: </w:t>
      </w:r>
      <w:r>
        <w:rPr>
          <w:sz w:val="24"/>
          <w:szCs w:val="24"/>
          <w:lang w:val="de-DE"/>
        </w:rPr>
        <w:t>Bakstursbækur, m</w:t>
      </w:r>
      <w:r w:rsidRPr="00061D93">
        <w:rPr>
          <w:sz w:val="24"/>
          <w:szCs w:val="24"/>
          <w:lang w:val="de-DE"/>
        </w:rPr>
        <w:t>atreiðslubækur, fjölbreytt efni af netinu og</w:t>
      </w:r>
      <w:r>
        <w:rPr>
          <w:sz w:val="24"/>
          <w:szCs w:val="24"/>
          <w:lang w:val="de-DE"/>
        </w:rPr>
        <w:t xml:space="preserve"> úr ýmsum bókum. </w:t>
      </w:r>
      <w:r w:rsidRPr="00061D93">
        <w:rPr>
          <w:sz w:val="24"/>
          <w:szCs w:val="24"/>
          <w:lang w:val="de-DE"/>
        </w:rPr>
        <w:t>Nýtt námsefni: Matur og menning.</w:t>
      </w:r>
    </w:p>
    <w:p w:rsidR="008358D5" w:rsidRPr="00061D93" w:rsidRDefault="008358D5" w:rsidP="008358D5">
      <w:pPr>
        <w:jc w:val="both"/>
        <w:rPr>
          <w:sz w:val="24"/>
          <w:szCs w:val="24"/>
          <w:lang w:val="de-DE"/>
        </w:rPr>
      </w:pPr>
      <w:r w:rsidRPr="00061D93">
        <w:rPr>
          <w:sz w:val="24"/>
          <w:szCs w:val="24"/>
          <w:u w:val="single"/>
          <w:lang w:val="de-DE"/>
        </w:rPr>
        <w:t>Kennsluaðferðir:</w:t>
      </w:r>
      <w:r w:rsidRPr="00061D93">
        <w:rPr>
          <w:sz w:val="24"/>
          <w:szCs w:val="24"/>
          <w:lang w:val="de-DE"/>
        </w:rPr>
        <w:t xml:space="preserve"> Einstaklingskennsla, hópkennsla og samvinnukennsla, fer eftir verkefnum hverju sinni.</w:t>
      </w:r>
    </w:p>
    <w:p w:rsidR="008358D5" w:rsidRPr="00061D93" w:rsidRDefault="008358D5" w:rsidP="008358D5">
      <w:pPr>
        <w:jc w:val="both"/>
        <w:rPr>
          <w:sz w:val="24"/>
          <w:szCs w:val="24"/>
          <w:lang w:val="de-DE"/>
        </w:rPr>
      </w:pPr>
      <w:r w:rsidRPr="00061D93">
        <w:rPr>
          <w:sz w:val="24"/>
          <w:szCs w:val="24"/>
          <w:u w:val="single"/>
          <w:lang w:val="de-DE"/>
        </w:rPr>
        <w:t>Námsmat:</w:t>
      </w:r>
      <w:r w:rsidRPr="00061D93">
        <w:rPr>
          <w:sz w:val="24"/>
          <w:szCs w:val="24"/>
          <w:lang w:val="de-DE"/>
        </w:rPr>
        <w:t xml:space="preserve"> Símat, byggt á vinnubrögðum, ástundun, áhuga, frumkvæði og virkni nemandans í tímum.  Einnig er stuðst við sjálfsmat og jafningjamat.</w:t>
      </w:r>
    </w:p>
    <w:p w:rsidR="008358D5" w:rsidRPr="00061D93" w:rsidRDefault="008358D5" w:rsidP="008358D5">
      <w:pPr>
        <w:jc w:val="both"/>
        <w:rPr>
          <w:sz w:val="24"/>
          <w:szCs w:val="24"/>
        </w:rPr>
      </w:pPr>
      <w:r>
        <w:rPr>
          <w:sz w:val="24"/>
          <w:szCs w:val="24"/>
        </w:rPr>
        <w:t>Kennt verður í þrjár kennslustundir í senn í stað tveggja og því lýkur greininni í fyrri hluta mars.</w:t>
      </w:r>
    </w:p>
    <w:p w:rsidR="008358D5" w:rsidRDefault="008358D5" w:rsidP="008358D5">
      <w:pPr>
        <w:rPr>
          <w:b/>
          <w:sz w:val="32"/>
          <w:szCs w:val="32"/>
          <w:lang w:val="is-IS"/>
        </w:rPr>
      </w:pPr>
      <w:r w:rsidRPr="003B0F8A">
        <w:rPr>
          <w:sz w:val="24"/>
          <w:szCs w:val="24"/>
          <w:u w:val="single"/>
          <w:lang w:val="de-DE"/>
        </w:rPr>
        <w:t>Kennari:</w:t>
      </w:r>
      <w:r w:rsidRPr="00061D93">
        <w:rPr>
          <w:sz w:val="24"/>
          <w:szCs w:val="24"/>
          <w:lang w:val="de-DE"/>
        </w:rPr>
        <w:t xml:space="preserve"> Anna Guðný Sigurgeirsdóttir</w:t>
      </w:r>
    </w:p>
    <w:p w:rsidR="008358D5" w:rsidRPr="001A7410" w:rsidRDefault="008358D5" w:rsidP="008358D5">
      <w:pPr>
        <w:pStyle w:val="Heading2"/>
        <w:rPr>
          <w:lang w:val="is-IS"/>
        </w:rPr>
      </w:pPr>
      <w:bookmarkStart w:id="7" w:name="_Toc323719182"/>
      <w:r>
        <w:rPr>
          <w:lang w:val="is-IS"/>
        </w:rPr>
        <w:t>Bíó og bækur</w:t>
      </w:r>
      <w:r w:rsidR="003C27B8">
        <w:rPr>
          <w:lang w:val="is-IS"/>
        </w:rPr>
        <w:t xml:space="preserve"> (8.-10. bekkur)</w:t>
      </w:r>
      <w:bookmarkEnd w:id="7"/>
    </w:p>
    <w:p w:rsidR="008358D5" w:rsidRPr="00061D93" w:rsidRDefault="008358D5" w:rsidP="008358D5">
      <w:pPr>
        <w:rPr>
          <w:sz w:val="24"/>
          <w:szCs w:val="24"/>
          <w:lang w:val="is-IS"/>
        </w:rPr>
      </w:pPr>
      <w:r w:rsidRPr="002B1D39">
        <w:rPr>
          <w:sz w:val="24"/>
          <w:szCs w:val="24"/>
          <w:u w:val="single"/>
          <w:lang w:val="is-IS"/>
        </w:rPr>
        <w:t>Lýsing:</w:t>
      </w:r>
      <w:r w:rsidRPr="00061D93">
        <w:rPr>
          <w:b/>
          <w:sz w:val="24"/>
          <w:szCs w:val="24"/>
          <w:lang w:val="is-IS"/>
        </w:rPr>
        <w:t xml:space="preserve"> </w:t>
      </w:r>
      <w:r w:rsidRPr="00061D93">
        <w:rPr>
          <w:sz w:val="24"/>
          <w:szCs w:val="24"/>
          <w:lang w:val="is-IS"/>
        </w:rPr>
        <w:t>Nemendur lesa skáldsögur og horfa á kvikmyndir sem gerðar hafa verið eftir þeim. Vinna verkefni og fjalla um efnið, bera saman mynd og bók.</w:t>
      </w:r>
    </w:p>
    <w:p w:rsidR="008358D5" w:rsidRPr="00061D93" w:rsidRDefault="008358D5" w:rsidP="008358D5">
      <w:pPr>
        <w:rPr>
          <w:sz w:val="24"/>
          <w:szCs w:val="24"/>
          <w:lang w:val="is-IS"/>
        </w:rPr>
      </w:pPr>
      <w:r w:rsidRPr="002B1D39">
        <w:rPr>
          <w:sz w:val="24"/>
          <w:szCs w:val="24"/>
          <w:u w:val="single"/>
          <w:lang w:val="is-IS"/>
        </w:rPr>
        <w:t>Markmið:</w:t>
      </w:r>
      <w:r w:rsidRPr="00061D93">
        <w:rPr>
          <w:b/>
          <w:sz w:val="24"/>
          <w:szCs w:val="24"/>
          <w:lang w:val="is-IS"/>
        </w:rPr>
        <w:t xml:space="preserve"> </w:t>
      </w:r>
      <w:r w:rsidRPr="00061D93">
        <w:rPr>
          <w:sz w:val="24"/>
          <w:szCs w:val="24"/>
          <w:lang w:val="is-IS"/>
        </w:rPr>
        <w:t>Að nemendur læri að njóta þess að lesa bækur og horfa á kvikmyndir. Geti lesið og horft með gagnrýnum huga, myndað sér skoðanir og tjáð þær. Að nemendur geri sér grein fyrir að bók og kvikmynd eru ólíkir miðlar.</w:t>
      </w:r>
    </w:p>
    <w:p w:rsidR="008358D5" w:rsidRPr="00061D93" w:rsidRDefault="008358D5" w:rsidP="008358D5">
      <w:pPr>
        <w:rPr>
          <w:sz w:val="24"/>
          <w:szCs w:val="24"/>
          <w:lang w:val="sv-SE"/>
        </w:rPr>
      </w:pPr>
      <w:r>
        <w:rPr>
          <w:noProof/>
          <w:lang w:val="is-IS" w:eastAsia="is-IS"/>
        </w:rPr>
        <w:drawing>
          <wp:anchor distT="0" distB="0" distL="114300" distR="114300" simplePos="0" relativeHeight="251668480" behindDoc="1" locked="0" layoutInCell="1" allowOverlap="1">
            <wp:simplePos x="0" y="0"/>
            <wp:positionH relativeFrom="column">
              <wp:posOffset>3886200</wp:posOffset>
            </wp:positionH>
            <wp:positionV relativeFrom="paragraph">
              <wp:posOffset>266700</wp:posOffset>
            </wp:positionV>
            <wp:extent cx="800100" cy="800100"/>
            <wp:effectExtent l="0" t="0" r="0" b="0"/>
            <wp:wrapNone/>
            <wp:docPr id="3" name="Picture 2" descr="MCj044172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417230000[1]"/>
                    <pic:cNvPicPr>
                      <a:picLocks noChangeAspect="1" noChangeArrowheads="1"/>
                    </pic:cNvPicPr>
                  </pic:nvPicPr>
                  <pic:blipFill>
                    <a:blip r:embed="rId12" cstate="print"/>
                    <a:srcRect/>
                    <a:stretch>
                      <a:fillRect/>
                    </a:stretch>
                  </pic:blipFill>
                  <pic:spPr bwMode="auto">
                    <a:xfrm>
                      <a:off x="0" y="0"/>
                      <a:ext cx="800100" cy="800100"/>
                    </a:xfrm>
                    <a:prstGeom prst="rect">
                      <a:avLst/>
                    </a:prstGeom>
                    <a:noFill/>
                    <a:ln w="9525">
                      <a:noFill/>
                      <a:miter lim="800000"/>
                      <a:headEnd/>
                      <a:tailEnd/>
                    </a:ln>
                  </pic:spPr>
                </pic:pic>
              </a:graphicData>
            </a:graphic>
          </wp:anchor>
        </w:drawing>
      </w:r>
      <w:r w:rsidRPr="002B1D39">
        <w:rPr>
          <w:sz w:val="24"/>
          <w:szCs w:val="24"/>
          <w:u w:val="single"/>
          <w:lang w:val="is-IS"/>
        </w:rPr>
        <w:t>Námsgögn:</w:t>
      </w:r>
      <w:r w:rsidRPr="00061D93">
        <w:rPr>
          <w:b/>
          <w:sz w:val="24"/>
          <w:szCs w:val="24"/>
          <w:lang w:val="is-IS"/>
        </w:rPr>
        <w:t xml:space="preserve"> </w:t>
      </w:r>
      <w:r w:rsidRPr="00061D93">
        <w:rPr>
          <w:sz w:val="24"/>
          <w:szCs w:val="24"/>
          <w:lang w:val="is-IS"/>
        </w:rPr>
        <w:t xml:space="preserve">Íslenskar og þýddar skáldsögur og kvikmyndir. </w:t>
      </w:r>
      <w:r w:rsidRPr="00061D93">
        <w:rPr>
          <w:sz w:val="24"/>
          <w:szCs w:val="24"/>
          <w:lang w:val="sv-SE"/>
        </w:rPr>
        <w:t>Valin að hluta í samstarfi við nemendur.</w:t>
      </w:r>
    </w:p>
    <w:p w:rsidR="008358D5" w:rsidRPr="00061D93" w:rsidRDefault="008358D5" w:rsidP="008358D5">
      <w:pPr>
        <w:rPr>
          <w:sz w:val="24"/>
          <w:szCs w:val="24"/>
          <w:lang w:val="nb-NO"/>
        </w:rPr>
      </w:pPr>
      <w:r w:rsidRPr="002B1D39">
        <w:rPr>
          <w:sz w:val="24"/>
          <w:szCs w:val="24"/>
          <w:u w:val="single"/>
          <w:lang w:val="nb-NO"/>
        </w:rPr>
        <w:t>Námsmat:</w:t>
      </w:r>
      <w:r w:rsidRPr="00061D93">
        <w:rPr>
          <w:b/>
          <w:sz w:val="24"/>
          <w:szCs w:val="24"/>
          <w:lang w:val="nb-NO"/>
        </w:rPr>
        <w:t xml:space="preserve"> </w:t>
      </w:r>
      <w:r w:rsidRPr="00061D93">
        <w:rPr>
          <w:sz w:val="24"/>
          <w:szCs w:val="24"/>
          <w:lang w:val="nb-NO"/>
        </w:rPr>
        <w:t>Verkefnavinna, bæði einstaklings- og hópverkefni.</w:t>
      </w:r>
    </w:p>
    <w:p w:rsidR="008358D5" w:rsidRDefault="008358D5" w:rsidP="008358D5">
      <w:pPr>
        <w:rPr>
          <w:sz w:val="24"/>
          <w:szCs w:val="24"/>
          <w:lang w:val="nb-NO"/>
        </w:rPr>
      </w:pPr>
      <w:r w:rsidRPr="002B1D39">
        <w:rPr>
          <w:sz w:val="24"/>
          <w:szCs w:val="24"/>
          <w:u w:val="single"/>
          <w:lang w:val="nb-NO"/>
        </w:rPr>
        <w:t>Kennari:</w:t>
      </w:r>
      <w:r w:rsidR="00596902" w:rsidRPr="00596902">
        <w:rPr>
          <w:sz w:val="24"/>
          <w:szCs w:val="24"/>
          <w:lang w:val="nb-NO"/>
        </w:rPr>
        <w:t xml:space="preserve"> </w:t>
      </w:r>
      <w:r w:rsidR="00596902">
        <w:rPr>
          <w:sz w:val="24"/>
          <w:szCs w:val="24"/>
          <w:lang w:val="nb-NO"/>
        </w:rPr>
        <w:t xml:space="preserve"> </w:t>
      </w:r>
      <w:r>
        <w:rPr>
          <w:sz w:val="24"/>
          <w:szCs w:val="24"/>
          <w:lang w:val="nb-NO"/>
        </w:rPr>
        <w:t>Svanhildur Sæmundsdóttir</w:t>
      </w:r>
    </w:p>
    <w:p w:rsidR="00423BA9" w:rsidRDefault="00423BA9" w:rsidP="008358D5">
      <w:pPr>
        <w:rPr>
          <w:sz w:val="24"/>
          <w:szCs w:val="24"/>
          <w:lang w:val="nb-NO"/>
        </w:rPr>
      </w:pPr>
    </w:p>
    <w:p w:rsidR="008358D5" w:rsidRDefault="0083680C" w:rsidP="008358D5">
      <w:pPr>
        <w:rPr>
          <w:sz w:val="24"/>
          <w:szCs w:val="24"/>
          <w:lang w:val="nb-NO"/>
        </w:rPr>
      </w:pPr>
      <w:r>
        <w:rPr>
          <w:sz w:val="24"/>
          <w:szCs w:val="24"/>
          <w:lang w:val="nb-NO"/>
        </w:rPr>
        <w:tab/>
      </w:r>
    </w:p>
    <w:p w:rsidR="008358D5" w:rsidRPr="001A7410" w:rsidRDefault="008358D5" w:rsidP="008358D5">
      <w:pPr>
        <w:pStyle w:val="Heading2"/>
        <w:rPr>
          <w:lang w:val="is-IS"/>
        </w:rPr>
      </w:pPr>
      <w:bookmarkStart w:id="8" w:name="_Toc323719183"/>
      <w:r>
        <w:rPr>
          <w:lang w:val="is-IS"/>
        </w:rPr>
        <w:lastRenderedPageBreak/>
        <w:t>Efnafræði</w:t>
      </w:r>
      <w:r w:rsidR="003C27B8">
        <w:rPr>
          <w:lang w:val="is-IS"/>
        </w:rPr>
        <w:t xml:space="preserve"> (9.-10. bekkur)</w:t>
      </w:r>
      <w:bookmarkEnd w:id="8"/>
    </w:p>
    <w:p w:rsidR="008358D5" w:rsidRPr="0083197F" w:rsidRDefault="008358D5" w:rsidP="008358D5">
      <w:pPr>
        <w:jc w:val="both"/>
        <w:rPr>
          <w:sz w:val="24"/>
          <w:szCs w:val="24"/>
          <w:lang w:val="de-DE"/>
        </w:rPr>
      </w:pPr>
      <w:r w:rsidRPr="0083197F">
        <w:rPr>
          <w:sz w:val="24"/>
          <w:szCs w:val="24"/>
          <w:lang w:val="de-DE"/>
        </w:rPr>
        <w:t> </w:t>
      </w:r>
      <w:r w:rsidRPr="0083197F">
        <w:rPr>
          <w:sz w:val="24"/>
          <w:szCs w:val="24"/>
          <w:u w:val="single"/>
          <w:lang w:val="de-DE"/>
        </w:rPr>
        <w:t>Markmið:</w:t>
      </w:r>
      <w:r w:rsidRPr="0083197F">
        <w:rPr>
          <w:sz w:val="24"/>
          <w:szCs w:val="24"/>
          <w:lang w:val="de-DE"/>
        </w:rPr>
        <w:t xml:space="preserve">  Að nemendur kynnist vinnubrögðum og tækjum sem notuð eru við efnafræðitilraunir, tileinki sér samvinnu og samstarf sem þarf í hópstarfi, þjálfist í vísindalegum vinnubrögðum og hugsun, kynnist lögmálum og skilji hvernig þau virka í náttúrunni, tileinki sér orðaforða og kenningar, samþætti við aðrar greinar, t.d. stærðfræði, íslensku og  líffræði.</w:t>
      </w:r>
    </w:p>
    <w:p w:rsidR="008358D5" w:rsidRPr="0083197F" w:rsidRDefault="008358D5" w:rsidP="008358D5">
      <w:pPr>
        <w:jc w:val="both"/>
        <w:rPr>
          <w:sz w:val="24"/>
          <w:szCs w:val="24"/>
          <w:lang w:val="de-DE"/>
        </w:rPr>
      </w:pPr>
      <w:r w:rsidRPr="0083197F">
        <w:rPr>
          <w:sz w:val="24"/>
          <w:szCs w:val="24"/>
          <w:u w:val="single"/>
          <w:lang w:val="de-DE"/>
        </w:rPr>
        <w:t>Námsefni:</w:t>
      </w:r>
      <w:r w:rsidRPr="0083197F">
        <w:rPr>
          <w:sz w:val="24"/>
          <w:szCs w:val="24"/>
          <w:lang w:val="de-DE"/>
        </w:rPr>
        <w:t xml:space="preserve"> </w:t>
      </w:r>
      <w:r w:rsidRPr="0083197F">
        <w:rPr>
          <w:i/>
          <w:iCs/>
          <w:sz w:val="24"/>
          <w:szCs w:val="24"/>
          <w:lang w:val="de-DE"/>
        </w:rPr>
        <w:t xml:space="preserve">Efnafræði, </w:t>
      </w:r>
      <w:r w:rsidRPr="00FE5940">
        <w:rPr>
          <w:sz w:val="24"/>
          <w:szCs w:val="24"/>
          <w:lang w:val="de-DE"/>
        </w:rPr>
        <w:t>eftir Þóri Ólafsson</w:t>
      </w:r>
      <w:r>
        <w:rPr>
          <w:sz w:val="24"/>
          <w:szCs w:val="24"/>
          <w:lang w:val="de-DE"/>
        </w:rPr>
        <w:t xml:space="preserve">. </w:t>
      </w:r>
      <w:r w:rsidRPr="0083197F">
        <w:rPr>
          <w:sz w:val="24"/>
          <w:szCs w:val="24"/>
          <w:lang w:val="de-DE"/>
        </w:rPr>
        <w:t>Myndbönd útgefin af Námsgagnastofnun.</w:t>
      </w:r>
    </w:p>
    <w:p w:rsidR="008358D5" w:rsidRPr="0083197F" w:rsidRDefault="008358D5" w:rsidP="008358D5">
      <w:pPr>
        <w:jc w:val="both"/>
        <w:rPr>
          <w:sz w:val="24"/>
          <w:szCs w:val="24"/>
          <w:lang w:val="de-DE"/>
        </w:rPr>
      </w:pPr>
      <w:r w:rsidRPr="0083197F">
        <w:rPr>
          <w:sz w:val="24"/>
          <w:szCs w:val="24"/>
          <w:u w:val="single"/>
          <w:lang w:val="de-DE"/>
        </w:rPr>
        <w:t>Kennsluaðferðir:</w:t>
      </w:r>
      <w:r w:rsidRPr="0083197F">
        <w:rPr>
          <w:sz w:val="24"/>
          <w:szCs w:val="24"/>
          <w:lang w:val="de-DE"/>
        </w:rPr>
        <w:t xml:space="preserve"> Farið er yfir texta í bóklegum tímum, verkefni unnin og tilraunir gerðar.</w:t>
      </w:r>
    </w:p>
    <w:p w:rsidR="008358D5" w:rsidRPr="0083197F" w:rsidRDefault="008358D5" w:rsidP="008358D5">
      <w:pPr>
        <w:jc w:val="both"/>
        <w:rPr>
          <w:sz w:val="24"/>
          <w:szCs w:val="24"/>
          <w:lang w:val="de-DE"/>
        </w:rPr>
      </w:pPr>
      <w:r w:rsidRPr="0083197F">
        <w:rPr>
          <w:sz w:val="24"/>
          <w:szCs w:val="24"/>
          <w:u w:val="single"/>
          <w:lang w:val="de-DE"/>
        </w:rPr>
        <w:t>Námsmat:</w:t>
      </w:r>
      <w:r w:rsidRPr="0083197F">
        <w:rPr>
          <w:sz w:val="24"/>
          <w:szCs w:val="24"/>
          <w:lang w:val="de-DE"/>
        </w:rPr>
        <w:t xml:space="preserve"> Próf eru í lok hvorrar annar og inn á  milli eftir því sem þurfa þykir, vinnubók er metin.</w:t>
      </w:r>
    </w:p>
    <w:p w:rsidR="008358D5" w:rsidRPr="0083197F" w:rsidRDefault="008358D5" w:rsidP="008358D5">
      <w:pPr>
        <w:jc w:val="both"/>
        <w:rPr>
          <w:sz w:val="24"/>
          <w:szCs w:val="24"/>
          <w:lang w:val="de-DE"/>
        </w:rPr>
      </w:pPr>
      <w:r w:rsidRPr="0083197F">
        <w:rPr>
          <w:sz w:val="24"/>
          <w:szCs w:val="24"/>
          <w:u w:val="single"/>
          <w:lang w:val="de-DE"/>
        </w:rPr>
        <w:t>Heimanám:</w:t>
      </w:r>
      <w:r w:rsidRPr="0083197F">
        <w:rPr>
          <w:sz w:val="24"/>
          <w:szCs w:val="24"/>
          <w:lang w:val="de-DE"/>
        </w:rPr>
        <w:t xml:space="preserve"> Nemendur þurfa að setjast niður fyrir hvern tíma, líta yfir námsefni næsta dags og tengja við það sem áður var numið.</w:t>
      </w:r>
    </w:p>
    <w:p w:rsidR="008358D5" w:rsidRPr="003B0F8A" w:rsidRDefault="008358D5" w:rsidP="008358D5">
      <w:pPr>
        <w:jc w:val="both"/>
        <w:rPr>
          <w:sz w:val="24"/>
          <w:szCs w:val="24"/>
          <w:lang w:val="de-DE"/>
        </w:rPr>
      </w:pPr>
      <w:r w:rsidRPr="003B0F8A">
        <w:rPr>
          <w:sz w:val="24"/>
          <w:szCs w:val="24"/>
          <w:u w:val="single"/>
          <w:lang w:val="de-DE"/>
        </w:rPr>
        <w:t>Kennari:</w:t>
      </w:r>
      <w:r w:rsidRPr="00912C8F">
        <w:rPr>
          <w:sz w:val="24"/>
          <w:szCs w:val="24"/>
          <w:lang w:val="de-DE"/>
        </w:rPr>
        <w:t xml:space="preserve"> Björn Sverrisson</w:t>
      </w:r>
    </w:p>
    <w:p w:rsidR="003E4089" w:rsidRPr="001A7410" w:rsidRDefault="003E4089" w:rsidP="003E4089">
      <w:pPr>
        <w:pStyle w:val="Heading2"/>
        <w:rPr>
          <w:lang w:val="is-IS"/>
        </w:rPr>
      </w:pPr>
      <w:bookmarkStart w:id="9" w:name="_Toc323719184"/>
      <w:r>
        <w:rPr>
          <w:lang w:val="is-IS"/>
        </w:rPr>
        <w:t>Fótbolti</w:t>
      </w:r>
      <w:r w:rsidR="003C27B8">
        <w:rPr>
          <w:lang w:val="is-IS"/>
        </w:rPr>
        <w:t xml:space="preserve"> (8.-10. bekkur)</w:t>
      </w:r>
      <w:bookmarkEnd w:id="9"/>
    </w:p>
    <w:p w:rsidR="003E4089" w:rsidRDefault="0083680C" w:rsidP="003E4089">
      <w:pPr>
        <w:jc w:val="both"/>
        <w:rPr>
          <w:noProof/>
          <w:sz w:val="24"/>
          <w:szCs w:val="24"/>
          <w:lang w:val="is-IS" w:eastAsia="is-IS"/>
        </w:rPr>
      </w:pPr>
      <w:r>
        <w:rPr>
          <w:noProof/>
          <w:sz w:val="24"/>
          <w:szCs w:val="24"/>
          <w:u w:val="single"/>
          <w:lang w:val="is-IS" w:eastAsia="is-IS"/>
        </w:rPr>
        <w:t>Markmið og kennsluaðferð:</w:t>
      </w:r>
      <w:r w:rsidR="0080078D">
        <w:rPr>
          <w:noProof/>
          <w:sz w:val="24"/>
          <w:szCs w:val="24"/>
          <w:lang w:val="is-IS" w:eastAsia="is-IS"/>
        </w:rPr>
        <w:t xml:space="preserve"> </w:t>
      </w:r>
      <w:r>
        <w:rPr>
          <w:noProof/>
          <w:sz w:val="24"/>
          <w:szCs w:val="24"/>
          <w:lang w:val="is-IS" w:eastAsia="is-IS"/>
        </w:rPr>
        <w:t xml:space="preserve">Áhersla er lögð á fótboltakennslu. Farið verður í leikskilning, tækni og reglur greinarinnar. </w:t>
      </w:r>
    </w:p>
    <w:p w:rsidR="0083680C" w:rsidRPr="0083680C" w:rsidRDefault="0083680C" w:rsidP="003E4089">
      <w:pPr>
        <w:jc w:val="both"/>
        <w:rPr>
          <w:sz w:val="24"/>
          <w:szCs w:val="24"/>
          <w:lang w:val="nb-NO"/>
        </w:rPr>
      </w:pPr>
      <w:r>
        <w:rPr>
          <w:noProof/>
          <w:sz w:val="24"/>
          <w:szCs w:val="24"/>
          <w:lang w:val="is-IS" w:eastAsia="is-IS"/>
        </w:rPr>
        <w:t xml:space="preserve">Tilgangur með íþróttinni er m.a. að efla líkamsþroska, bæta heilsufar og vekja áhuga á íþróttaiðkun til ástundunar utan skóla sér til heilsubótar og lífsfyllingar. </w:t>
      </w:r>
    </w:p>
    <w:p w:rsidR="0083680C" w:rsidRDefault="0083680C" w:rsidP="003E4089">
      <w:pPr>
        <w:jc w:val="both"/>
        <w:rPr>
          <w:sz w:val="24"/>
          <w:szCs w:val="24"/>
          <w:lang w:val="nb-NO"/>
        </w:rPr>
      </w:pPr>
      <w:r>
        <w:rPr>
          <w:sz w:val="24"/>
          <w:szCs w:val="24"/>
          <w:u w:val="single"/>
          <w:lang w:val="nb-NO"/>
        </w:rPr>
        <w:t>Námsmat:</w:t>
      </w:r>
      <w:r w:rsidR="0080078D">
        <w:rPr>
          <w:sz w:val="24"/>
          <w:szCs w:val="24"/>
          <w:lang w:val="nb-NO"/>
        </w:rPr>
        <w:t xml:space="preserve"> </w:t>
      </w:r>
      <w:r>
        <w:rPr>
          <w:sz w:val="24"/>
          <w:szCs w:val="24"/>
          <w:lang w:val="nb-NO"/>
        </w:rPr>
        <w:t>Námsmat er framkvæmt í lok hvorrar annar. Þa</w:t>
      </w:r>
      <w:r w:rsidR="00596902">
        <w:rPr>
          <w:sz w:val="24"/>
          <w:szCs w:val="24"/>
          <w:lang w:val="nb-NO"/>
        </w:rPr>
        <w:t xml:space="preserve">ð byggist á ástundun, framförum </w:t>
      </w:r>
      <w:r>
        <w:rPr>
          <w:sz w:val="24"/>
          <w:szCs w:val="24"/>
          <w:lang w:val="nb-NO"/>
        </w:rPr>
        <w:t>og hegðun:</w:t>
      </w:r>
    </w:p>
    <w:p w:rsidR="0083680C" w:rsidRDefault="0083680C" w:rsidP="003E4089">
      <w:pPr>
        <w:jc w:val="both"/>
        <w:rPr>
          <w:sz w:val="24"/>
          <w:szCs w:val="24"/>
          <w:lang w:val="nb-NO"/>
        </w:rPr>
      </w:pPr>
      <w:r>
        <w:rPr>
          <w:sz w:val="24"/>
          <w:szCs w:val="24"/>
          <w:lang w:val="nb-NO"/>
        </w:rPr>
        <w:t xml:space="preserve">Mæting/ástundun </w:t>
      </w:r>
      <w:r>
        <w:rPr>
          <w:sz w:val="24"/>
          <w:szCs w:val="24"/>
          <w:lang w:val="nb-NO"/>
        </w:rPr>
        <w:tab/>
        <w:t xml:space="preserve"> </w:t>
      </w:r>
      <w:r>
        <w:rPr>
          <w:sz w:val="24"/>
          <w:szCs w:val="24"/>
          <w:lang w:val="nb-NO"/>
        </w:rPr>
        <w:tab/>
      </w:r>
      <w:r>
        <w:rPr>
          <w:sz w:val="24"/>
          <w:szCs w:val="24"/>
          <w:lang w:val="nb-NO"/>
        </w:rPr>
        <w:tab/>
        <w:t>60%</w:t>
      </w:r>
    </w:p>
    <w:p w:rsidR="0083680C" w:rsidRDefault="0083680C" w:rsidP="003E4089">
      <w:pPr>
        <w:jc w:val="both"/>
        <w:rPr>
          <w:sz w:val="24"/>
          <w:szCs w:val="24"/>
          <w:lang w:val="nb-NO"/>
        </w:rPr>
      </w:pPr>
      <w:r>
        <w:rPr>
          <w:sz w:val="24"/>
          <w:szCs w:val="24"/>
          <w:lang w:val="nb-NO"/>
        </w:rPr>
        <w:t>Hegðun, framkoma og metnaður</w:t>
      </w:r>
      <w:r>
        <w:rPr>
          <w:sz w:val="24"/>
          <w:szCs w:val="24"/>
          <w:lang w:val="nb-NO"/>
        </w:rPr>
        <w:tab/>
        <w:t>30%</w:t>
      </w:r>
    </w:p>
    <w:p w:rsidR="0083680C" w:rsidRDefault="0083680C" w:rsidP="003E4089">
      <w:pPr>
        <w:jc w:val="both"/>
        <w:rPr>
          <w:sz w:val="24"/>
          <w:szCs w:val="24"/>
          <w:lang w:val="nb-NO"/>
        </w:rPr>
      </w:pPr>
      <w:r>
        <w:rPr>
          <w:sz w:val="24"/>
          <w:szCs w:val="24"/>
          <w:lang w:val="nb-NO"/>
        </w:rPr>
        <w:t>Færni og geta</w:t>
      </w:r>
      <w:r>
        <w:rPr>
          <w:sz w:val="24"/>
          <w:szCs w:val="24"/>
          <w:lang w:val="nb-NO"/>
        </w:rPr>
        <w:tab/>
      </w:r>
      <w:r>
        <w:rPr>
          <w:sz w:val="24"/>
          <w:szCs w:val="24"/>
          <w:lang w:val="nb-NO"/>
        </w:rPr>
        <w:tab/>
      </w:r>
      <w:r>
        <w:rPr>
          <w:sz w:val="24"/>
          <w:szCs w:val="24"/>
          <w:lang w:val="nb-NO"/>
        </w:rPr>
        <w:tab/>
      </w:r>
      <w:r>
        <w:rPr>
          <w:sz w:val="24"/>
          <w:szCs w:val="24"/>
          <w:lang w:val="nb-NO"/>
        </w:rPr>
        <w:tab/>
        <w:t>10%</w:t>
      </w:r>
    </w:p>
    <w:p w:rsidR="0083680C" w:rsidRDefault="0083680C" w:rsidP="003E4089">
      <w:pPr>
        <w:jc w:val="both"/>
        <w:rPr>
          <w:sz w:val="24"/>
          <w:szCs w:val="24"/>
          <w:lang w:val="nb-NO"/>
        </w:rPr>
      </w:pPr>
      <w:r>
        <w:rPr>
          <w:sz w:val="24"/>
          <w:szCs w:val="24"/>
          <w:lang w:val="nb-NO"/>
        </w:rPr>
        <w:t>Vinnusemi vegur heildareinkunn upp eða niður</w:t>
      </w:r>
      <w:r w:rsidR="00596902">
        <w:rPr>
          <w:sz w:val="24"/>
          <w:szCs w:val="24"/>
          <w:lang w:val="nb-NO"/>
        </w:rPr>
        <w:t>.</w:t>
      </w:r>
    </w:p>
    <w:p w:rsidR="0083680C" w:rsidRDefault="0083680C" w:rsidP="003E4089">
      <w:pPr>
        <w:jc w:val="both"/>
        <w:rPr>
          <w:sz w:val="24"/>
          <w:szCs w:val="24"/>
          <w:lang w:val="nb-NO"/>
        </w:rPr>
      </w:pPr>
      <w:r>
        <w:rPr>
          <w:sz w:val="24"/>
          <w:szCs w:val="24"/>
          <w:lang w:val="nb-NO"/>
        </w:rPr>
        <w:t xml:space="preserve">Fjarvistir: </w:t>
      </w:r>
    </w:p>
    <w:p w:rsidR="0083680C" w:rsidRDefault="0083680C" w:rsidP="003E4089">
      <w:pPr>
        <w:jc w:val="both"/>
        <w:rPr>
          <w:sz w:val="24"/>
          <w:szCs w:val="24"/>
          <w:lang w:val="nb-NO"/>
        </w:rPr>
      </w:pPr>
      <w:r>
        <w:rPr>
          <w:sz w:val="24"/>
          <w:szCs w:val="24"/>
          <w:lang w:val="nb-NO"/>
        </w:rPr>
        <w:t>Fyrir fjarvist í einum tvöföldum tíma fær nemandi 1 fjarvistarstig</w:t>
      </w:r>
      <w:r w:rsidR="00596902">
        <w:rPr>
          <w:sz w:val="24"/>
          <w:szCs w:val="24"/>
          <w:lang w:val="nb-NO"/>
        </w:rPr>
        <w:t>.</w:t>
      </w:r>
    </w:p>
    <w:p w:rsidR="0083680C" w:rsidRDefault="0083680C" w:rsidP="003E4089">
      <w:pPr>
        <w:jc w:val="both"/>
        <w:rPr>
          <w:sz w:val="24"/>
          <w:szCs w:val="24"/>
          <w:lang w:val="nb-NO"/>
        </w:rPr>
      </w:pPr>
      <w:r>
        <w:rPr>
          <w:sz w:val="24"/>
          <w:szCs w:val="24"/>
          <w:lang w:val="nb-NO"/>
        </w:rPr>
        <w:t>Stig</w:t>
      </w:r>
      <w:r>
        <w:rPr>
          <w:sz w:val="24"/>
          <w:szCs w:val="24"/>
          <w:lang w:val="nb-NO"/>
        </w:rPr>
        <w:tab/>
      </w:r>
      <w:r>
        <w:rPr>
          <w:sz w:val="24"/>
          <w:szCs w:val="24"/>
          <w:lang w:val="nb-NO"/>
        </w:rPr>
        <w:tab/>
      </w:r>
      <w:r>
        <w:rPr>
          <w:sz w:val="24"/>
          <w:szCs w:val="24"/>
          <w:lang w:val="nb-NO"/>
        </w:rPr>
        <w:tab/>
        <w:t>Einkunn</w:t>
      </w:r>
    </w:p>
    <w:p w:rsidR="0083680C" w:rsidRDefault="0083680C" w:rsidP="003E4089">
      <w:pPr>
        <w:jc w:val="both"/>
        <w:rPr>
          <w:sz w:val="24"/>
          <w:szCs w:val="24"/>
          <w:lang w:val="nb-NO"/>
        </w:rPr>
      </w:pPr>
      <w:r>
        <w:rPr>
          <w:sz w:val="24"/>
          <w:szCs w:val="24"/>
          <w:lang w:val="nb-NO"/>
        </w:rPr>
        <w:t>0 fjarvistarstig</w:t>
      </w:r>
      <w:r>
        <w:rPr>
          <w:sz w:val="24"/>
          <w:szCs w:val="24"/>
          <w:lang w:val="nb-NO"/>
        </w:rPr>
        <w:tab/>
      </w:r>
      <w:r>
        <w:rPr>
          <w:sz w:val="24"/>
          <w:szCs w:val="24"/>
          <w:lang w:val="nb-NO"/>
        </w:rPr>
        <w:tab/>
        <w:t>10</w:t>
      </w:r>
    </w:p>
    <w:p w:rsidR="0083680C" w:rsidRDefault="0083680C" w:rsidP="003E4089">
      <w:pPr>
        <w:jc w:val="both"/>
        <w:rPr>
          <w:sz w:val="24"/>
          <w:szCs w:val="24"/>
          <w:lang w:val="nb-NO"/>
        </w:rPr>
      </w:pPr>
      <w:r>
        <w:rPr>
          <w:sz w:val="24"/>
          <w:szCs w:val="24"/>
          <w:lang w:val="nb-NO"/>
        </w:rPr>
        <w:t>1</w:t>
      </w:r>
      <w:r>
        <w:rPr>
          <w:sz w:val="24"/>
          <w:szCs w:val="24"/>
          <w:lang w:val="nb-NO"/>
        </w:rPr>
        <w:tab/>
        <w:t>-</w:t>
      </w:r>
      <w:r>
        <w:rPr>
          <w:sz w:val="24"/>
          <w:szCs w:val="24"/>
          <w:lang w:val="nb-NO"/>
        </w:rPr>
        <w:tab/>
      </w:r>
      <w:r>
        <w:rPr>
          <w:sz w:val="24"/>
          <w:szCs w:val="24"/>
          <w:lang w:val="nb-NO"/>
        </w:rPr>
        <w:tab/>
        <w:t>10</w:t>
      </w:r>
    </w:p>
    <w:p w:rsidR="0083680C" w:rsidRDefault="0083680C" w:rsidP="003E4089">
      <w:pPr>
        <w:jc w:val="both"/>
        <w:rPr>
          <w:sz w:val="24"/>
          <w:szCs w:val="24"/>
          <w:lang w:val="nb-NO"/>
        </w:rPr>
      </w:pPr>
      <w:r>
        <w:rPr>
          <w:sz w:val="24"/>
          <w:szCs w:val="24"/>
          <w:lang w:val="nb-NO"/>
        </w:rPr>
        <w:t>2</w:t>
      </w:r>
      <w:r>
        <w:rPr>
          <w:sz w:val="24"/>
          <w:szCs w:val="24"/>
          <w:lang w:val="nb-NO"/>
        </w:rPr>
        <w:tab/>
        <w:t>-</w:t>
      </w:r>
      <w:r>
        <w:rPr>
          <w:sz w:val="24"/>
          <w:szCs w:val="24"/>
          <w:lang w:val="nb-NO"/>
        </w:rPr>
        <w:tab/>
      </w:r>
      <w:r>
        <w:rPr>
          <w:sz w:val="24"/>
          <w:szCs w:val="24"/>
          <w:lang w:val="nb-NO"/>
        </w:rPr>
        <w:tab/>
        <w:t>9</w:t>
      </w:r>
    </w:p>
    <w:p w:rsidR="0083680C" w:rsidRDefault="0083680C" w:rsidP="003E4089">
      <w:pPr>
        <w:jc w:val="both"/>
        <w:rPr>
          <w:sz w:val="24"/>
          <w:szCs w:val="24"/>
          <w:lang w:val="nb-NO"/>
        </w:rPr>
      </w:pPr>
      <w:r>
        <w:rPr>
          <w:sz w:val="24"/>
          <w:szCs w:val="24"/>
          <w:lang w:val="nb-NO"/>
        </w:rPr>
        <w:t>3</w:t>
      </w:r>
      <w:r>
        <w:rPr>
          <w:sz w:val="24"/>
          <w:szCs w:val="24"/>
          <w:lang w:val="nb-NO"/>
        </w:rPr>
        <w:tab/>
        <w:t>-</w:t>
      </w:r>
      <w:r>
        <w:rPr>
          <w:sz w:val="24"/>
          <w:szCs w:val="24"/>
          <w:lang w:val="nb-NO"/>
        </w:rPr>
        <w:tab/>
      </w:r>
      <w:r>
        <w:rPr>
          <w:sz w:val="24"/>
          <w:szCs w:val="24"/>
          <w:lang w:val="nb-NO"/>
        </w:rPr>
        <w:tab/>
        <w:t>8</w:t>
      </w:r>
    </w:p>
    <w:p w:rsidR="0083680C" w:rsidRDefault="0083680C" w:rsidP="003E4089">
      <w:pPr>
        <w:jc w:val="both"/>
        <w:rPr>
          <w:sz w:val="24"/>
          <w:szCs w:val="24"/>
          <w:lang w:val="nb-NO"/>
        </w:rPr>
      </w:pPr>
      <w:r>
        <w:rPr>
          <w:sz w:val="24"/>
          <w:szCs w:val="24"/>
          <w:lang w:val="nb-NO"/>
        </w:rPr>
        <w:t>4</w:t>
      </w:r>
      <w:r>
        <w:rPr>
          <w:sz w:val="24"/>
          <w:szCs w:val="24"/>
          <w:lang w:val="nb-NO"/>
        </w:rPr>
        <w:tab/>
        <w:t>-</w:t>
      </w:r>
      <w:r>
        <w:rPr>
          <w:sz w:val="24"/>
          <w:szCs w:val="24"/>
          <w:lang w:val="nb-NO"/>
        </w:rPr>
        <w:tab/>
      </w:r>
      <w:r>
        <w:rPr>
          <w:sz w:val="24"/>
          <w:szCs w:val="24"/>
          <w:lang w:val="nb-NO"/>
        </w:rPr>
        <w:tab/>
        <w:t>7</w:t>
      </w:r>
    </w:p>
    <w:p w:rsidR="0083680C" w:rsidRDefault="0083680C" w:rsidP="003E4089">
      <w:pPr>
        <w:jc w:val="both"/>
        <w:rPr>
          <w:sz w:val="24"/>
          <w:szCs w:val="24"/>
          <w:lang w:val="nb-NO"/>
        </w:rPr>
      </w:pPr>
      <w:r>
        <w:rPr>
          <w:sz w:val="24"/>
          <w:szCs w:val="24"/>
          <w:lang w:val="nb-NO"/>
        </w:rPr>
        <w:t>5</w:t>
      </w:r>
      <w:r>
        <w:rPr>
          <w:sz w:val="24"/>
          <w:szCs w:val="24"/>
          <w:lang w:val="nb-NO"/>
        </w:rPr>
        <w:tab/>
        <w:t>-</w:t>
      </w:r>
      <w:r>
        <w:rPr>
          <w:sz w:val="24"/>
          <w:szCs w:val="24"/>
          <w:lang w:val="nb-NO"/>
        </w:rPr>
        <w:tab/>
      </w:r>
      <w:r>
        <w:rPr>
          <w:sz w:val="24"/>
          <w:szCs w:val="24"/>
          <w:lang w:val="nb-NO"/>
        </w:rPr>
        <w:tab/>
        <w:t>6</w:t>
      </w:r>
    </w:p>
    <w:p w:rsidR="0083680C" w:rsidRDefault="0083680C" w:rsidP="003E4089">
      <w:pPr>
        <w:jc w:val="both"/>
        <w:rPr>
          <w:sz w:val="24"/>
          <w:szCs w:val="24"/>
          <w:lang w:val="nb-NO"/>
        </w:rPr>
      </w:pPr>
      <w:r>
        <w:rPr>
          <w:sz w:val="24"/>
          <w:szCs w:val="24"/>
          <w:lang w:val="nb-NO"/>
        </w:rPr>
        <w:t>6</w:t>
      </w:r>
      <w:r>
        <w:rPr>
          <w:sz w:val="24"/>
          <w:szCs w:val="24"/>
          <w:lang w:val="nb-NO"/>
        </w:rPr>
        <w:tab/>
        <w:t>-</w:t>
      </w:r>
      <w:r>
        <w:rPr>
          <w:sz w:val="24"/>
          <w:szCs w:val="24"/>
          <w:lang w:val="nb-NO"/>
        </w:rPr>
        <w:tab/>
      </w:r>
      <w:r>
        <w:rPr>
          <w:sz w:val="24"/>
          <w:szCs w:val="24"/>
          <w:lang w:val="nb-NO"/>
        </w:rPr>
        <w:tab/>
        <w:t>5</w:t>
      </w:r>
    </w:p>
    <w:p w:rsidR="0083680C" w:rsidRDefault="0083680C" w:rsidP="003E4089">
      <w:pPr>
        <w:jc w:val="both"/>
        <w:rPr>
          <w:sz w:val="24"/>
          <w:szCs w:val="24"/>
          <w:lang w:val="nb-NO"/>
        </w:rPr>
      </w:pPr>
      <w:r>
        <w:rPr>
          <w:sz w:val="24"/>
          <w:szCs w:val="24"/>
          <w:lang w:val="nb-NO"/>
        </w:rPr>
        <w:lastRenderedPageBreak/>
        <w:t>1x seint jafngildir ½ fjarvistarstigi. Dæmi: 2 fjarvistarstig + 2x seint</w:t>
      </w:r>
      <w:r w:rsidR="00596902">
        <w:rPr>
          <w:sz w:val="24"/>
          <w:szCs w:val="24"/>
          <w:lang w:val="nb-NO"/>
        </w:rPr>
        <w:t xml:space="preserve"> </w:t>
      </w:r>
      <w:r>
        <w:rPr>
          <w:sz w:val="24"/>
          <w:szCs w:val="24"/>
          <w:lang w:val="nb-NO"/>
        </w:rPr>
        <w:t>= 8 í mætingareinkunn</w:t>
      </w:r>
    </w:p>
    <w:p w:rsidR="0083680C" w:rsidRDefault="0083680C" w:rsidP="003E4089">
      <w:pPr>
        <w:jc w:val="both"/>
        <w:rPr>
          <w:sz w:val="24"/>
          <w:szCs w:val="24"/>
          <w:lang w:val="nb-NO"/>
        </w:rPr>
      </w:pPr>
    </w:p>
    <w:p w:rsidR="0083680C" w:rsidRDefault="0083680C" w:rsidP="003E4089">
      <w:pPr>
        <w:jc w:val="both"/>
        <w:rPr>
          <w:b/>
          <w:sz w:val="24"/>
          <w:szCs w:val="24"/>
          <w:lang w:val="nb-NO"/>
        </w:rPr>
      </w:pPr>
      <w:r>
        <w:rPr>
          <w:b/>
          <w:sz w:val="24"/>
          <w:szCs w:val="24"/>
          <w:lang w:val="nb-NO"/>
        </w:rPr>
        <w:t>Mikilvægt!</w:t>
      </w:r>
    </w:p>
    <w:p w:rsidR="0083680C" w:rsidRDefault="0083680C" w:rsidP="003E4089">
      <w:pPr>
        <w:jc w:val="both"/>
        <w:rPr>
          <w:sz w:val="24"/>
          <w:szCs w:val="24"/>
          <w:lang w:val="nb-NO"/>
        </w:rPr>
      </w:pPr>
      <w:r w:rsidRPr="00500DAE">
        <w:rPr>
          <w:rFonts w:cs="Calibri"/>
          <w:sz w:val="24"/>
          <w:szCs w:val="24"/>
          <w:lang w:eastAsia="is-IS"/>
        </w:rPr>
        <w:t>Í annað skipti sem nemandi horfir á og er ekki virkur í tíma dregst 0,2 frá mætingareinkunn, síðan 0,4 í þriðja sinn, 0,6 í fjórða sinn. Eftir það telst áhorf sem fjarvist.</w:t>
      </w:r>
      <w:r>
        <w:rPr>
          <w:sz w:val="24"/>
          <w:szCs w:val="24"/>
          <w:lang w:val="nb-NO"/>
        </w:rPr>
        <w:tab/>
      </w:r>
      <w:r>
        <w:rPr>
          <w:sz w:val="24"/>
          <w:szCs w:val="24"/>
          <w:lang w:val="nb-NO"/>
        </w:rPr>
        <w:tab/>
      </w:r>
      <w:r>
        <w:rPr>
          <w:sz w:val="24"/>
          <w:szCs w:val="24"/>
          <w:lang w:val="nb-NO"/>
        </w:rPr>
        <w:tab/>
      </w:r>
      <w:r>
        <w:rPr>
          <w:sz w:val="24"/>
          <w:szCs w:val="24"/>
          <w:lang w:val="nb-NO"/>
        </w:rPr>
        <w:tab/>
      </w:r>
    </w:p>
    <w:p w:rsidR="003E4089" w:rsidRDefault="003E4089" w:rsidP="003E4089">
      <w:pPr>
        <w:jc w:val="both"/>
        <w:rPr>
          <w:sz w:val="24"/>
          <w:szCs w:val="24"/>
          <w:lang w:val="nb-NO"/>
        </w:rPr>
      </w:pPr>
      <w:r w:rsidRPr="003E4089">
        <w:rPr>
          <w:sz w:val="24"/>
          <w:szCs w:val="24"/>
          <w:u w:val="single"/>
          <w:lang w:val="nb-NO"/>
        </w:rPr>
        <w:t>Kennari:</w:t>
      </w:r>
      <w:r>
        <w:rPr>
          <w:sz w:val="24"/>
          <w:szCs w:val="24"/>
          <w:lang w:val="nb-NO"/>
        </w:rPr>
        <w:t xml:space="preserve"> Birna Baldursdóttir</w:t>
      </w:r>
    </w:p>
    <w:p w:rsidR="003E4089" w:rsidRPr="001A7410" w:rsidRDefault="003E4089" w:rsidP="003E4089">
      <w:pPr>
        <w:pStyle w:val="Heading2"/>
        <w:rPr>
          <w:lang w:val="is-IS"/>
        </w:rPr>
      </w:pPr>
      <w:bookmarkStart w:id="10" w:name="_Toc323719185"/>
      <w:r>
        <w:rPr>
          <w:lang w:val="is-IS"/>
        </w:rPr>
        <w:t>Förðun</w:t>
      </w:r>
      <w:r w:rsidR="003C27B8">
        <w:rPr>
          <w:lang w:val="is-IS"/>
        </w:rPr>
        <w:t xml:space="preserve"> (8.-10. bekkur)</w:t>
      </w:r>
      <w:bookmarkEnd w:id="10"/>
    </w:p>
    <w:p w:rsidR="003E4089" w:rsidRPr="004B6983" w:rsidRDefault="003E4089" w:rsidP="003E4089">
      <w:pPr>
        <w:pStyle w:val="PlainText"/>
        <w:rPr>
          <w:rFonts w:ascii="Calibri" w:hAnsi="Calibri" w:cs="Calibri"/>
          <w:sz w:val="24"/>
          <w:szCs w:val="24"/>
        </w:rPr>
      </w:pPr>
      <w:r w:rsidRPr="004B6983">
        <w:rPr>
          <w:rFonts w:ascii="Calibri" w:hAnsi="Calibri" w:cs="Calibri"/>
          <w:sz w:val="24"/>
          <w:szCs w:val="24"/>
          <w:u w:val="single"/>
        </w:rPr>
        <w:t>Markmið:</w:t>
      </w:r>
      <w:r w:rsidRPr="004B6983">
        <w:rPr>
          <w:rFonts w:ascii="Calibri" w:hAnsi="Calibri" w:cs="Calibri"/>
          <w:sz w:val="24"/>
          <w:szCs w:val="24"/>
        </w:rPr>
        <w:t xml:space="preserve"> </w:t>
      </w:r>
      <w:r>
        <w:rPr>
          <w:rFonts w:ascii="Calibri" w:hAnsi="Calibri" w:cs="Calibri"/>
          <w:sz w:val="24"/>
          <w:szCs w:val="24"/>
        </w:rPr>
        <w:t xml:space="preserve"> </w:t>
      </w:r>
      <w:r w:rsidRPr="004B6983">
        <w:rPr>
          <w:rFonts w:ascii="Calibri" w:hAnsi="Calibri" w:cs="Calibri"/>
          <w:sz w:val="24"/>
          <w:szCs w:val="24"/>
        </w:rPr>
        <w:t>Nemendur þurfa ekki að hafa neina þekkingu í greininni, heldur áhuga á förðun og tísku,  því  byrjað verður alveg frá grunni.</w:t>
      </w:r>
    </w:p>
    <w:p w:rsidR="003E4089" w:rsidRPr="004B6983" w:rsidRDefault="003E4089" w:rsidP="003E4089">
      <w:pPr>
        <w:pStyle w:val="PlainText"/>
        <w:rPr>
          <w:rFonts w:ascii="Calibri" w:hAnsi="Calibri" w:cs="Calibri"/>
          <w:sz w:val="24"/>
          <w:szCs w:val="24"/>
        </w:rPr>
      </w:pPr>
      <w:r w:rsidRPr="004B6983">
        <w:rPr>
          <w:rFonts w:ascii="Calibri" w:hAnsi="Calibri" w:cs="Calibri"/>
          <w:sz w:val="24"/>
          <w:szCs w:val="24"/>
        </w:rPr>
        <w:t>Farið er í gegnum meðhöndlun á vörum  og áhöldum og umhirðu á</w:t>
      </w:r>
      <w:r>
        <w:rPr>
          <w:rFonts w:ascii="Calibri" w:hAnsi="Calibri" w:cs="Calibri"/>
          <w:sz w:val="24"/>
          <w:szCs w:val="24"/>
        </w:rPr>
        <w:t xml:space="preserve"> húðinni. Einnig er</w:t>
      </w:r>
      <w:r w:rsidR="00596902">
        <w:rPr>
          <w:rFonts w:ascii="Calibri" w:hAnsi="Calibri" w:cs="Calibri"/>
          <w:sz w:val="24"/>
          <w:szCs w:val="24"/>
        </w:rPr>
        <w:t>u</w:t>
      </w:r>
      <w:r>
        <w:rPr>
          <w:rFonts w:ascii="Calibri" w:hAnsi="Calibri" w:cs="Calibri"/>
          <w:sz w:val="24"/>
          <w:szCs w:val="24"/>
        </w:rPr>
        <w:t xml:space="preserve"> kennd grunn</w:t>
      </w:r>
      <w:r w:rsidRPr="004B6983">
        <w:rPr>
          <w:rFonts w:ascii="Calibri" w:hAnsi="Calibri" w:cs="Calibri"/>
          <w:sz w:val="24"/>
          <w:szCs w:val="24"/>
        </w:rPr>
        <w:t>atriði í sambandi við förðun og mismunandi aðferðir sem að hægt er að nota.</w:t>
      </w:r>
    </w:p>
    <w:p w:rsidR="003E4089" w:rsidRDefault="003E4089" w:rsidP="003E4089">
      <w:pPr>
        <w:pStyle w:val="PlainText"/>
        <w:rPr>
          <w:rFonts w:ascii="Calibri" w:hAnsi="Calibri" w:cs="Calibri"/>
          <w:sz w:val="24"/>
          <w:szCs w:val="24"/>
        </w:rPr>
      </w:pPr>
      <w:r w:rsidRPr="004B6983">
        <w:rPr>
          <w:rFonts w:ascii="Calibri" w:hAnsi="Calibri" w:cs="Calibri"/>
          <w:sz w:val="24"/>
          <w:szCs w:val="24"/>
        </w:rPr>
        <w:t>Fjallað verður um hvernig tíska og förðun fléttast saman. Þróun frá mismunandi tímabilum og til dagsins í dag. Skoðaðar verða bækur um tímabilaförðun,  tískutímarit og sýningar</w:t>
      </w:r>
      <w:r w:rsidR="00596902">
        <w:rPr>
          <w:rFonts w:ascii="Calibri" w:hAnsi="Calibri" w:cs="Calibri"/>
          <w:sz w:val="24"/>
          <w:szCs w:val="24"/>
        </w:rPr>
        <w:t>.</w:t>
      </w:r>
      <w:r w:rsidRPr="004B6983">
        <w:rPr>
          <w:rFonts w:ascii="Calibri" w:hAnsi="Calibri" w:cs="Calibri"/>
          <w:sz w:val="24"/>
          <w:szCs w:val="24"/>
        </w:rPr>
        <w:t xml:space="preserve"> Nemendur vinna tveir og tveir saman, gera vinnubók með mismunandi </w:t>
      </w:r>
      <w:r w:rsidR="00596902">
        <w:rPr>
          <w:rFonts w:ascii="Calibri" w:hAnsi="Calibri" w:cs="Calibri"/>
          <w:sz w:val="24"/>
          <w:szCs w:val="24"/>
        </w:rPr>
        <w:t>v</w:t>
      </w:r>
      <w:r w:rsidRPr="004B6983">
        <w:rPr>
          <w:rFonts w:ascii="Calibri" w:hAnsi="Calibri" w:cs="Calibri"/>
          <w:sz w:val="24"/>
          <w:szCs w:val="24"/>
        </w:rPr>
        <w:t>erkef</w:t>
      </w:r>
      <w:r>
        <w:rPr>
          <w:rFonts w:ascii="Calibri" w:hAnsi="Calibri" w:cs="Calibri"/>
          <w:sz w:val="24"/>
          <w:szCs w:val="24"/>
        </w:rPr>
        <w:t xml:space="preserve">num. </w:t>
      </w:r>
    </w:p>
    <w:p w:rsidR="003E4089" w:rsidRPr="00E564C7" w:rsidRDefault="003E4089" w:rsidP="003E4089">
      <w:pPr>
        <w:pStyle w:val="PlainText"/>
        <w:rPr>
          <w:rFonts w:ascii="Calibri" w:hAnsi="Calibri" w:cs="Calibri"/>
          <w:b/>
          <w:sz w:val="24"/>
          <w:szCs w:val="24"/>
        </w:rPr>
      </w:pPr>
      <w:r w:rsidRPr="00E564C7">
        <w:rPr>
          <w:rFonts w:ascii="Calibri" w:hAnsi="Calibri" w:cs="Calibri"/>
          <w:b/>
          <w:sz w:val="24"/>
          <w:szCs w:val="24"/>
        </w:rPr>
        <w:t>Allir tímar eru 3 kennslustundir og verklegir.</w:t>
      </w:r>
    </w:p>
    <w:p w:rsidR="003E4089" w:rsidRPr="004B6983" w:rsidRDefault="003E4089" w:rsidP="003E4089">
      <w:pPr>
        <w:pStyle w:val="PlainText"/>
        <w:rPr>
          <w:rFonts w:ascii="Calibri" w:hAnsi="Calibri" w:cs="Calibri"/>
          <w:sz w:val="24"/>
          <w:szCs w:val="24"/>
        </w:rPr>
      </w:pPr>
      <w:r w:rsidRPr="004B6983">
        <w:rPr>
          <w:rFonts w:ascii="Calibri" w:hAnsi="Calibri" w:cs="Calibri"/>
          <w:sz w:val="24"/>
          <w:szCs w:val="24"/>
          <w:u w:val="single"/>
        </w:rPr>
        <w:t>Námsmat:</w:t>
      </w:r>
      <w:r w:rsidRPr="004B6983">
        <w:rPr>
          <w:rFonts w:ascii="Calibri" w:hAnsi="Calibri" w:cs="Calibri"/>
          <w:sz w:val="24"/>
          <w:szCs w:val="24"/>
        </w:rPr>
        <w:t xml:space="preserve"> Vinnumappa, lokapróf, sjálfstæð vinnubrögð og áhugi.</w:t>
      </w:r>
    </w:p>
    <w:p w:rsidR="003E4089" w:rsidRPr="004B6983" w:rsidRDefault="003E4089" w:rsidP="003E4089">
      <w:pPr>
        <w:pStyle w:val="PlainText"/>
        <w:rPr>
          <w:rFonts w:ascii="Calibri" w:hAnsi="Calibri" w:cs="Calibri"/>
          <w:sz w:val="24"/>
          <w:szCs w:val="24"/>
        </w:rPr>
      </w:pPr>
      <w:r w:rsidRPr="004B6983">
        <w:rPr>
          <w:rFonts w:ascii="Calibri" w:hAnsi="Calibri" w:cs="Calibri"/>
          <w:sz w:val="24"/>
          <w:szCs w:val="24"/>
          <w:u w:val="single"/>
        </w:rPr>
        <w:t>Kennari:</w:t>
      </w:r>
      <w:r w:rsidRPr="004B6983">
        <w:rPr>
          <w:rFonts w:ascii="Calibri" w:hAnsi="Calibri" w:cs="Calibri"/>
          <w:sz w:val="24"/>
          <w:szCs w:val="24"/>
        </w:rPr>
        <w:t xml:space="preserve"> Sunna Guðmundsdóttir</w:t>
      </w:r>
    </w:p>
    <w:p w:rsidR="003E4089" w:rsidRPr="001A7410" w:rsidRDefault="003E4089" w:rsidP="003E4089">
      <w:pPr>
        <w:pStyle w:val="Heading2"/>
        <w:rPr>
          <w:lang w:val="is-IS"/>
        </w:rPr>
      </w:pPr>
      <w:bookmarkStart w:id="11" w:name="_Toc323719186"/>
      <w:r>
        <w:rPr>
          <w:lang w:val="is-IS"/>
        </w:rPr>
        <w:t>Handverk</w:t>
      </w:r>
      <w:r w:rsidR="003C27B8">
        <w:rPr>
          <w:lang w:val="is-IS"/>
        </w:rPr>
        <w:t xml:space="preserve"> (9.-10. bekkur)</w:t>
      </w:r>
      <w:bookmarkEnd w:id="11"/>
    </w:p>
    <w:p w:rsidR="003E4089" w:rsidRPr="003163E2" w:rsidRDefault="003E4089" w:rsidP="003E4089">
      <w:pPr>
        <w:jc w:val="both"/>
        <w:rPr>
          <w:sz w:val="24"/>
          <w:szCs w:val="24"/>
          <w:lang w:val="is-IS"/>
        </w:rPr>
      </w:pPr>
      <w:r w:rsidRPr="003163E2">
        <w:rPr>
          <w:sz w:val="24"/>
          <w:szCs w:val="24"/>
          <w:lang w:val="is-IS"/>
        </w:rPr>
        <w:t>Tauþrykk - útsaumur / prjón – hekl</w:t>
      </w:r>
    </w:p>
    <w:p w:rsidR="003E4089" w:rsidRPr="003163E2" w:rsidRDefault="003E4089" w:rsidP="003E4089">
      <w:pPr>
        <w:jc w:val="both"/>
        <w:rPr>
          <w:sz w:val="24"/>
          <w:szCs w:val="24"/>
          <w:lang w:val="is-IS"/>
        </w:rPr>
      </w:pPr>
      <w:r w:rsidRPr="003163E2">
        <w:rPr>
          <w:sz w:val="24"/>
          <w:szCs w:val="24"/>
          <w:u w:val="single"/>
          <w:lang w:val="is-IS"/>
        </w:rPr>
        <w:t>Markmið:</w:t>
      </w:r>
      <w:r w:rsidRPr="003163E2">
        <w:rPr>
          <w:sz w:val="24"/>
          <w:szCs w:val="24"/>
          <w:lang w:val="is-IS"/>
        </w:rPr>
        <w:t xml:space="preserve"> Í fyrri hluta</w:t>
      </w:r>
      <w:r>
        <w:rPr>
          <w:sz w:val="24"/>
          <w:szCs w:val="24"/>
          <w:lang w:val="is-IS"/>
        </w:rPr>
        <w:t>num</w:t>
      </w:r>
      <w:r w:rsidRPr="003163E2">
        <w:rPr>
          <w:sz w:val="24"/>
          <w:szCs w:val="24"/>
          <w:lang w:val="is-IS"/>
        </w:rPr>
        <w:t xml:space="preserve"> geri nemendur verkefni sem samanstendur af þrykki og útsaumi. Val</w:t>
      </w:r>
      <w:r>
        <w:rPr>
          <w:sz w:val="24"/>
          <w:szCs w:val="24"/>
          <w:lang w:val="is-IS"/>
        </w:rPr>
        <w:t xml:space="preserve"> verður </w:t>
      </w:r>
      <w:r w:rsidRPr="003163E2">
        <w:rPr>
          <w:sz w:val="24"/>
          <w:szCs w:val="24"/>
          <w:lang w:val="is-IS"/>
        </w:rPr>
        <w:t>um t.d. tösku eða púða. Kenndar verða mismunandi aðferðir við þrykk og nemendur velja síðan sína aðferð við verkið. Nokkrar mismunandi útsaumsaðferðir kenndar sem einnig verða notaðar á sama hlutinn.</w:t>
      </w:r>
    </w:p>
    <w:p w:rsidR="003E4089" w:rsidRPr="003163E2" w:rsidRDefault="003E4089" w:rsidP="003E4089">
      <w:pPr>
        <w:jc w:val="both"/>
        <w:rPr>
          <w:sz w:val="24"/>
          <w:szCs w:val="24"/>
          <w:lang w:val="is-IS"/>
        </w:rPr>
      </w:pPr>
      <w:r w:rsidRPr="003163E2">
        <w:rPr>
          <w:sz w:val="24"/>
          <w:szCs w:val="24"/>
          <w:lang w:val="is-IS"/>
        </w:rPr>
        <w:t xml:space="preserve">Í seinni hlutanum gera nemendur nokkrar prufur í prjóni og hekli. </w:t>
      </w:r>
      <w:r>
        <w:rPr>
          <w:sz w:val="24"/>
          <w:szCs w:val="24"/>
          <w:lang w:val="is-IS"/>
        </w:rPr>
        <w:t>S</w:t>
      </w:r>
      <w:r w:rsidRPr="003163E2">
        <w:rPr>
          <w:sz w:val="24"/>
          <w:szCs w:val="24"/>
          <w:lang w:val="is-IS"/>
        </w:rPr>
        <w:t>íðan velja þau sér annað hvort að prjóna eða hekla (jafnvel bæði ef tími vinnst til).</w:t>
      </w:r>
    </w:p>
    <w:p w:rsidR="003E4089" w:rsidRDefault="003E4089" w:rsidP="003E4089">
      <w:pPr>
        <w:jc w:val="both"/>
        <w:rPr>
          <w:sz w:val="24"/>
          <w:szCs w:val="24"/>
        </w:rPr>
      </w:pPr>
      <w:r>
        <w:rPr>
          <w:sz w:val="24"/>
          <w:szCs w:val="24"/>
        </w:rPr>
        <w:t>Kennt verður í þrjár kennslustundir í senn í stað tveggja og því lýkur greininni í fyrri hluta mars.</w:t>
      </w:r>
    </w:p>
    <w:p w:rsidR="003E4089" w:rsidRDefault="003E4089" w:rsidP="003E4089">
      <w:pPr>
        <w:jc w:val="both"/>
        <w:rPr>
          <w:sz w:val="24"/>
          <w:szCs w:val="24"/>
        </w:rPr>
      </w:pPr>
      <w:r w:rsidRPr="003163E2">
        <w:rPr>
          <w:sz w:val="24"/>
          <w:szCs w:val="24"/>
          <w:u w:val="single"/>
        </w:rPr>
        <w:t>Námsmat:</w:t>
      </w:r>
      <w:r>
        <w:rPr>
          <w:sz w:val="24"/>
          <w:szCs w:val="24"/>
        </w:rPr>
        <w:t xml:space="preserve"> Símat á verkefnum.</w:t>
      </w:r>
    </w:p>
    <w:p w:rsidR="003E4089" w:rsidRPr="00061D93" w:rsidRDefault="003E4089" w:rsidP="003E4089">
      <w:pPr>
        <w:jc w:val="both"/>
        <w:rPr>
          <w:sz w:val="24"/>
          <w:szCs w:val="24"/>
        </w:rPr>
      </w:pPr>
      <w:r w:rsidRPr="003163E2">
        <w:rPr>
          <w:sz w:val="24"/>
          <w:szCs w:val="24"/>
          <w:u w:val="single"/>
        </w:rPr>
        <w:t>Kennari:</w:t>
      </w:r>
      <w:r>
        <w:rPr>
          <w:sz w:val="24"/>
          <w:szCs w:val="24"/>
        </w:rPr>
        <w:t xml:space="preserve"> Ágústa Karlsdóttir.</w:t>
      </w:r>
    </w:p>
    <w:p w:rsidR="00423BA9" w:rsidRDefault="00423BA9" w:rsidP="00423BA9">
      <w:pPr>
        <w:rPr>
          <w:lang w:val="is-IS"/>
        </w:rPr>
      </w:pPr>
    </w:p>
    <w:p w:rsidR="00423BA9" w:rsidRPr="00423BA9" w:rsidRDefault="00423BA9" w:rsidP="00423BA9">
      <w:pPr>
        <w:rPr>
          <w:lang w:val="is-IS"/>
        </w:rPr>
      </w:pPr>
    </w:p>
    <w:p w:rsidR="00423BA9" w:rsidRPr="00423BA9" w:rsidRDefault="00423BA9" w:rsidP="00423BA9">
      <w:pPr>
        <w:rPr>
          <w:lang w:val="is-IS"/>
        </w:rPr>
      </w:pPr>
    </w:p>
    <w:p w:rsidR="00423BA9" w:rsidRPr="00423BA9" w:rsidRDefault="00423BA9" w:rsidP="00423BA9">
      <w:pPr>
        <w:rPr>
          <w:lang w:val="is-IS"/>
        </w:rPr>
      </w:pPr>
    </w:p>
    <w:p w:rsidR="00935574" w:rsidRPr="001A7410" w:rsidRDefault="00935574" w:rsidP="00935574">
      <w:pPr>
        <w:pStyle w:val="Heading2"/>
        <w:rPr>
          <w:lang w:val="is-IS"/>
        </w:rPr>
      </w:pPr>
      <w:bookmarkStart w:id="12" w:name="_Toc323719187"/>
      <w:r>
        <w:rPr>
          <w:lang w:val="is-IS"/>
        </w:rPr>
        <w:lastRenderedPageBreak/>
        <w:t>Hönnun og tíska</w:t>
      </w:r>
      <w:r w:rsidR="003C27B8">
        <w:rPr>
          <w:lang w:val="is-IS"/>
        </w:rPr>
        <w:t xml:space="preserve"> (8.-10. bekkur)</w:t>
      </w:r>
      <w:bookmarkEnd w:id="12"/>
    </w:p>
    <w:p w:rsidR="00935574" w:rsidRDefault="00935574" w:rsidP="00935574">
      <w:pPr>
        <w:rPr>
          <w:b/>
        </w:rPr>
      </w:pPr>
      <w:r>
        <w:rPr>
          <w:noProof/>
          <w:lang w:val="is-IS" w:eastAsia="is-IS"/>
        </w:rPr>
        <w:drawing>
          <wp:anchor distT="0" distB="0" distL="114300" distR="114300" simplePos="0" relativeHeight="251686912" behindDoc="1" locked="0" layoutInCell="1" allowOverlap="1">
            <wp:simplePos x="0" y="0"/>
            <wp:positionH relativeFrom="column">
              <wp:posOffset>5449570</wp:posOffset>
            </wp:positionH>
            <wp:positionV relativeFrom="paragraph">
              <wp:posOffset>187325</wp:posOffset>
            </wp:positionV>
            <wp:extent cx="785495" cy="810260"/>
            <wp:effectExtent l="19050" t="0" r="0" b="0"/>
            <wp:wrapNone/>
            <wp:docPr id="2" name="Picture 2" descr="MCj025097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509790000[1]"/>
                    <pic:cNvPicPr>
                      <a:picLocks noChangeAspect="1" noChangeArrowheads="1"/>
                    </pic:cNvPicPr>
                  </pic:nvPicPr>
                  <pic:blipFill>
                    <a:blip r:embed="rId13"/>
                    <a:srcRect/>
                    <a:stretch>
                      <a:fillRect/>
                    </a:stretch>
                  </pic:blipFill>
                  <pic:spPr bwMode="auto">
                    <a:xfrm>
                      <a:off x="0" y="0"/>
                      <a:ext cx="785495" cy="810260"/>
                    </a:xfrm>
                    <a:prstGeom prst="rect">
                      <a:avLst/>
                    </a:prstGeom>
                    <a:noFill/>
                  </pic:spPr>
                </pic:pic>
              </a:graphicData>
            </a:graphic>
          </wp:anchor>
        </w:drawing>
      </w:r>
      <w:r>
        <w:rPr>
          <w:sz w:val="24"/>
          <w:szCs w:val="24"/>
          <w:u w:val="single"/>
          <w:lang w:val="is-IS"/>
        </w:rPr>
        <w:t>Kennsluefni og aðferðir:</w:t>
      </w:r>
      <w:r>
        <w:rPr>
          <w:b/>
          <w:sz w:val="24"/>
          <w:szCs w:val="24"/>
          <w:lang w:val="is-IS"/>
        </w:rPr>
        <w:t xml:space="preserve">  </w:t>
      </w:r>
      <w:r>
        <w:rPr>
          <w:sz w:val="24"/>
          <w:szCs w:val="24"/>
          <w:lang w:val="is-IS"/>
        </w:rPr>
        <w:t>Nemendur læra að hanna og teikna tískuteikningar, taka mál, sníða og sauma sér föt bæði úr notuðu og nýju efni.</w:t>
      </w:r>
      <w:r>
        <w:rPr>
          <w:b/>
          <w:sz w:val="24"/>
          <w:szCs w:val="24"/>
          <w:lang w:val="is-IS"/>
        </w:rPr>
        <w:t xml:space="preserve"> </w:t>
      </w:r>
      <w:r>
        <w:rPr>
          <w:sz w:val="24"/>
          <w:szCs w:val="24"/>
        </w:rPr>
        <w:t>Farið verður  á söfn og  þematengd verkefni unnin.</w:t>
      </w:r>
    </w:p>
    <w:p w:rsidR="00935574" w:rsidRDefault="00935574" w:rsidP="00935574">
      <w:pPr>
        <w:widowControl w:val="0"/>
        <w:spacing w:after="240"/>
        <w:rPr>
          <w:sz w:val="24"/>
          <w:szCs w:val="24"/>
          <w:lang w:val="is-IS"/>
        </w:rPr>
      </w:pPr>
      <w:r>
        <w:rPr>
          <w:bCs/>
          <w:sz w:val="24"/>
          <w:szCs w:val="24"/>
          <w:u w:val="single"/>
          <w:lang w:val="is-IS"/>
        </w:rPr>
        <w:t>Námsmat</w:t>
      </w:r>
      <w:r>
        <w:rPr>
          <w:b/>
          <w:bCs/>
          <w:sz w:val="24"/>
          <w:szCs w:val="24"/>
          <w:lang w:val="is-IS"/>
        </w:rPr>
        <w:t xml:space="preserve">: </w:t>
      </w:r>
      <w:r>
        <w:rPr>
          <w:sz w:val="24"/>
          <w:szCs w:val="24"/>
          <w:lang w:val="is-IS"/>
        </w:rPr>
        <w:t>Símat.</w:t>
      </w:r>
    </w:p>
    <w:p w:rsidR="00935574" w:rsidRDefault="00935574" w:rsidP="00935574">
      <w:pPr>
        <w:jc w:val="both"/>
        <w:rPr>
          <w:sz w:val="24"/>
          <w:szCs w:val="24"/>
        </w:rPr>
      </w:pPr>
      <w:r>
        <w:rPr>
          <w:sz w:val="24"/>
          <w:szCs w:val="24"/>
        </w:rPr>
        <w:t>Kennt verður í þrjár kennslustundir í senn í stað tveggja og því lýkur greininni í fyrri hluta mars.</w:t>
      </w:r>
    </w:p>
    <w:p w:rsidR="00935574" w:rsidRDefault="00935574" w:rsidP="00935574">
      <w:pPr>
        <w:widowControl w:val="0"/>
        <w:spacing w:after="240"/>
        <w:rPr>
          <w:sz w:val="24"/>
          <w:szCs w:val="24"/>
          <w:lang w:val="is-IS"/>
        </w:rPr>
      </w:pPr>
      <w:r>
        <w:rPr>
          <w:sz w:val="24"/>
          <w:szCs w:val="24"/>
          <w:u w:val="single"/>
          <w:lang w:val="is-IS"/>
        </w:rPr>
        <w:t>Kennari:</w:t>
      </w:r>
      <w:r>
        <w:rPr>
          <w:sz w:val="24"/>
          <w:szCs w:val="24"/>
          <w:lang w:val="is-IS"/>
        </w:rPr>
        <w:t xml:space="preserve"> Ágústa Karlsdóttir</w:t>
      </w:r>
    </w:p>
    <w:p w:rsidR="00470413" w:rsidRPr="001A7410" w:rsidRDefault="00470413" w:rsidP="00470413">
      <w:pPr>
        <w:pStyle w:val="Heading2"/>
        <w:rPr>
          <w:lang w:val="is-IS"/>
        </w:rPr>
      </w:pPr>
      <w:bookmarkStart w:id="13" w:name="_Toc323719188"/>
      <w:r>
        <w:rPr>
          <w:lang w:val="is-IS"/>
        </w:rPr>
        <w:t>Íslendingasögur</w:t>
      </w:r>
      <w:r w:rsidR="003C27B8">
        <w:rPr>
          <w:lang w:val="is-IS"/>
        </w:rPr>
        <w:t xml:space="preserve"> (8.-10. bekkur)</w:t>
      </w:r>
      <w:bookmarkEnd w:id="13"/>
    </w:p>
    <w:p w:rsidR="00470413" w:rsidRPr="00470413" w:rsidRDefault="00470413" w:rsidP="00470413">
      <w:pPr>
        <w:jc w:val="both"/>
        <w:rPr>
          <w:sz w:val="24"/>
          <w:szCs w:val="24"/>
        </w:rPr>
      </w:pPr>
      <w:r w:rsidRPr="00470413">
        <w:rPr>
          <w:sz w:val="24"/>
          <w:szCs w:val="24"/>
        </w:rPr>
        <w:t xml:space="preserve">Íslendingasögur kynntar fyrir nemendum. Lesnar verða Kjalnesingasaga og Grettis saga ásamt fleiri sögum ef tími vinnst til. </w:t>
      </w:r>
    </w:p>
    <w:p w:rsidR="00470413" w:rsidRPr="00470413" w:rsidRDefault="00470413" w:rsidP="00470413">
      <w:pPr>
        <w:jc w:val="both"/>
        <w:rPr>
          <w:sz w:val="24"/>
          <w:szCs w:val="24"/>
        </w:rPr>
      </w:pPr>
      <w:r w:rsidRPr="00596902">
        <w:rPr>
          <w:sz w:val="24"/>
          <w:szCs w:val="24"/>
          <w:u w:val="single"/>
        </w:rPr>
        <w:t>Markmið:</w:t>
      </w:r>
      <w:r w:rsidRPr="00470413">
        <w:rPr>
          <w:sz w:val="24"/>
          <w:szCs w:val="24"/>
        </w:rPr>
        <w:t xml:space="preserve"> Að nemendur kynnist samfélagi, hugsunarhætti og heimi Íslendingasagnanna. </w:t>
      </w:r>
    </w:p>
    <w:p w:rsidR="00470413" w:rsidRPr="00470413" w:rsidRDefault="00470413" w:rsidP="00470413">
      <w:pPr>
        <w:jc w:val="both"/>
        <w:rPr>
          <w:sz w:val="24"/>
          <w:szCs w:val="24"/>
        </w:rPr>
      </w:pPr>
      <w:r w:rsidRPr="00596902">
        <w:rPr>
          <w:sz w:val="24"/>
          <w:szCs w:val="24"/>
          <w:u w:val="single"/>
        </w:rPr>
        <w:t>Námsmat:</w:t>
      </w:r>
      <w:r w:rsidRPr="00470413">
        <w:rPr>
          <w:sz w:val="24"/>
          <w:szCs w:val="24"/>
        </w:rPr>
        <w:t xml:space="preserve"> Áhugi og frammistaða í kennslustundum, einstaklings- og hópverkefni og próf. </w:t>
      </w:r>
    </w:p>
    <w:p w:rsidR="00470413" w:rsidRPr="00470413" w:rsidRDefault="00470413" w:rsidP="00470413">
      <w:pPr>
        <w:jc w:val="both"/>
        <w:rPr>
          <w:sz w:val="24"/>
          <w:szCs w:val="24"/>
        </w:rPr>
      </w:pPr>
      <w:r w:rsidRPr="00596902">
        <w:rPr>
          <w:sz w:val="24"/>
          <w:szCs w:val="24"/>
          <w:u w:val="single"/>
        </w:rPr>
        <w:t>Kennari:</w:t>
      </w:r>
      <w:r w:rsidRPr="00470413">
        <w:rPr>
          <w:sz w:val="24"/>
          <w:szCs w:val="24"/>
        </w:rPr>
        <w:t xml:space="preserve"> Sigríður G. Pálmadóttir</w:t>
      </w:r>
    </w:p>
    <w:p w:rsidR="003E4089" w:rsidRPr="001A7410" w:rsidRDefault="003E4089" w:rsidP="003E4089">
      <w:pPr>
        <w:pStyle w:val="Heading2"/>
        <w:rPr>
          <w:lang w:val="is-IS"/>
        </w:rPr>
      </w:pPr>
      <w:bookmarkStart w:id="14" w:name="_Toc323719189"/>
      <w:r>
        <w:rPr>
          <w:lang w:val="is-IS"/>
        </w:rPr>
        <w:t>Íþróttir</w:t>
      </w:r>
      <w:r w:rsidR="003C27B8">
        <w:rPr>
          <w:lang w:val="is-IS"/>
        </w:rPr>
        <w:t xml:space="preserve"> (9.-10. bekkur)</w:t>
      </w:r>
      <w:bookmarkEnd w:id="14"/>
    </w:p>
    <w:p w:rsidR="003E4089" w:rsidRPr="000B0BBE" w:rsidRDefault="003E4089" w:rsidP="003E4089">
      <w:pPr>
        <w:jc w:val="both"/>
        <w:rPr>
          <w:sz w:val="24"/>
          <w:szCs w:val="24"/>
          <w:lang w:val="is-IS"/>
        </w:rPr>
      </w:pPr>
      <w:r>
        <w:rPr>
          <w:noProof/>
          <w:lang w:val="is-IS" w:eastAsia="is-IS"/>
        </w:rPr>
        <w:drawing>
          <wp:anchor distT="0" distB="0" distL="114300" distR="114300" simplePos="0" relativeHeight="251676672" behindDoc="0" locked="0" layoutInCell="1" allowOverlap="1">
            <wp:simplePos x="0" y="0"/>
            <wp:positionH relativeFrom="column">
              <wp:posOffset>5056505</wp:posOffset>
            </wp:positionH>
            <wp:positionV relativeFrom="paragraph">
              <wp:posOffset>216535</wp:posOffset>
            </wp:positionV>
            <wp:extent cx="540385" cy="977900"/>
            <wp:effectExtent l="19050" t="0" r="0" b="0"/>
            <wp:wrapSquare wrapText="bothSides"/>
            <wp:docPr id="9" name="Picture 3" descr="MC9002419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241905[1]"/>
                    <pic:cNvPicPr>
                      <a:picLocks noChangeAspect="1" noChangeArrowheads="1"/>
                    </pic:cNvPicPr>
                  </pic:nvPicPr>
                  <pic:blipFill>
                    <a:blip r:embed="rId14"/>
                    <a:srcRect/>
                    <a:stretch>
                      <a:fillRect/>
                    </a:stretch>
                  </pic:blipFill>
                  <pic:spPr bwMode="auto">
                    <a:xfrm>
                      <a:off x="0" y="0"/>
                      <a:ext cx="540385" cy="977900"/>
                    </a:xfrm>
                    <a:prstGeom prst="rect">
                      <a:avLst/>
                    </a:prstGeom>
                    <a:noFill/>
                    <a:ln w="9525">
                      <a:noFill/>
                      <a:miter lim="800000"/>
                      <a:headEnd/>
                      <a:tailEnd/>
                    </a:ln>
                  </pic:spPr>
                </pic:pic>
              </a:graphicData>
            </a:graphic>
          </wp:anchor>
        </w:drawing>
      </w:r>
      <w:r>
        <w:rPr>
          <w:noProof/>
          <w:lang w:val="is-IS" w:eastAsia="is-IS"/>
        </w:rPr>
        <w:drawing>
          <wp:anchor distT="0" distB="0" distL="114300" distR="114300" simplePos="0" relativeHeight="251675648" behindDoc="0" locked="0" layoutInCell="1" allowOverlap="1">
            <wp:simplePos x="0" y="0"/>
            <wp:positionH relativeFrom="column">
              <wp:posOffset>84455</wp:posOffset>
            </wp:positionH>
            <wp:positionV relativeFrom="paragraph">
              <wp:posOffset>396240</wp:posOffset>
            </wp:positionV>
            <wp:extent cx="755650" cy="525145"/>
            <wp:effectExtent l="19050" t="0" r="6350" b="0"/>
            <wp:wrapSquare wrapText="bothSides"/>
            <wp:docPr id="10" name="Picture 2" descr="MC9002418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241845[1]"/>
                    <pic:cNvPicPr>
                      <a:picLocks noChangeAspect="1" noChangeArrowheads="1"/>
                    </pic:cNvPicPr>
                  </pic:nvPicPr>
                  <pic:blipFill>
                    <a:blip r:embed="rId15"/>
                    <a:srcRect/>
                    <a:stretch>
                      <a:fillRect/>
                    </a:stretch>
                  </pic:blipFill>
                  <pic:spPr bwMode="auto">
                    <a:xfrm>
                      <a:off x="0" y="0"/>
                      <a:ext cx="755650" cy="525145"/>
                    </a:xfrm>
                    <a:prstGeom prst="rect">
                      <a:avLst/>
                    </a:prstGeom>
                    <a:noFill/>
                    <a:ln w="9525">
                      <a:noFill/>
                      <a:miter lim="800000"/>
                      <a:headEnd/>
                      <a:tailEnd/>
                    </a:ln>
                  </pic:spPr>
                </pic:pic>
              </a:graphicData>
            </a:graphic>
          </wp:anchor>
        </w:drawing>
      </w:r>
      <w:r w:rsidRPr="000B0BBE">
        <w:rPr>
          <w:sz w:val="24"/>
          <w:szCs w:val="24"/>
          <w:lang w:val="is-IS"/>
        </w:rPr>
        <w:t> </w:t>
      </w:r>
      <w:r w:rsidRPr="000B0BBE">
        <w:rPr>
          <w:sz w:val="24"/>
          <w:szCs w:val="24"/>
          <w:u w:val="single"/>
          <w:lang w:val="is-IS"/>
        </w:rPr>
        <w:t>Markmiðið</w:t>
      </w:r>
      <w:r w:rsidRPr="000B0BBE">
        <w:rPr>
          <w:sz w:val="24"/>
          <w:szCs w:val="24"/>
          <w:lang w:val="is-IS"/>
        </w:rPr>
        <w:t xml:space="preserve"> er að gefa nemendum kost á aukinni hreyfingu og kynningu á sem flestum íþróttagreinum. Skemmtilegir íþróttatímar með fjölbreyttri þjálfun. </w:t>
      </w:r>
    </w:p>
    <w:p w:rsidR="003E4089" w:rsidRDefault="003E4089" w:rsidP="003E4089">
      <w:pPr>
        <w:jc w:val="both"/>
        <w:rPr>
          <w:sz w:val="24"/>
          <w:szCs w:val="24"/>
          <w:lang w:val="is-IS"/>
        </w:rPr>
      </w:pPr>
      <w:r w:rsidRPr="000B0BBE">
        <w:rPr>
          <w:sz w:val="24"/>
          <w:szCs w:val="24"/>
          <w:u w:val="single"/>
          <w:lang w:val="is-IS"/>
        </w:rPr>
        <w:t>Námsmat</w:t>
      </w:r>
      <w:r w:rsidRPr="000B0BBE">
        <w:rPr>
          <w:sz w:val="24"/>
          <w:szCs w:val="24"/>
          <w:lang w:val="is-IS"/>
        </w:rPr>
        <w:t xml:space="preserve"> byggist á ástundun og frammistöðu.</w:t>
      </w:r>
    </w:p>
    <w:p w:rsidR="003E4089" w:rsidRDefault="003E4089" w:rsidP="003E4089">
      <w:pPr>
        <w:jc w:val="both"/>
        <w:rPr>
          <w:sz w:val="24"/>
          <w:szCs w:val="24"/>
          <w:lang w:val="is-IS"/>
        </w:rPr>
      </w:pPr>
      <w:r w:rsidRPr="003E4089">
        <w:rPr>
          <w:sz w:val="24"/>
          <w:szCs w:val="24"/>
          <w:u w:val="single"/>
          <w:lang w:val="is-IS"/>
        </w:rPr>
        <w:t>Kennari:</w:t>
      </w:r>
      <w:r>
        <w:rPr>
          <w:sz w:val="24"/>
          <w:szCs w:val="24"/>
          <w:lang w:val="is-IS"/>
        </w:rPr>
        <w:t xml:space="preserve"> Sigfríð Einarsdóttir</w:t>
      </w:r>
    </w:p>
    <w:p w:rsidR="00406FA2" w:rsidRPr="001A7410" w:rsidRDefault="00406FA2" w:rsidP="00406FA2">
      <w:pPr>
        <w:pStyle w:val="Heading2"/>
        <w:rPr>
          <w:lang w:val="is-IS"/>
        </w:rPr>
      </w:pPr>
      <w:bookmarkStart w:id="15" w:name="_Toc323719190"/>
      <w:r>
        <w:rPr>
          <w:lang w:val="is-IS"/>
        </w:rPr>
        <w:t>Listverk</w:t>
      </w:r>
      <w:r w:rsidR="003C27B8">
        <w:rPr>
          <w:lang w:val="is-IS"/>
        </w:rPr>
        <w:t xml:space="preserve"> (8.-10. bekkur)</w:t>
      </w:r>
      <w:bookmarkEnd w:id="15"/>
    </w:p>
    <w:p w:rsidR="00406FA2" w:rsidRPr="007549BC" w:rsidRDefault="00406FA2" w:rsidP="00406FA2">
      <w:pPr>
        <w:jc w:val="both"/>
        <w:rPr>
          <w:sz w:val="24"/>
          <w:szCs w:val="24"/>
          <w:lang w:val="nb-NO"/>
        </w:rPr>
      </w:pPr>
      <w:r w:rsidRPr="007549BC">
        <w:rPr>
          <w:sz w:val="24"/>
          <w:szCs w:val="24"/>
          <w:lang w:val="nb-NO"/>
        </w:rPr>
        <w:t xml:space="preserve"> Valgreininni er skipt upp í </w:t>
      </w:r>
      <w:r w:rsidR="006D75E1">
        <w:rPr>
          <w:sz w:val="24"/>
          <w:szCs w:val="24"/>
          <w:lang w:val="nb-NO"/>
        </w:rPr>
        <w:t>6 lotur</w:t>
      </w:r>
      <w:r w:rsidRPr="007549BC">
        <w:rPr>
          <w:sz w:val="24"/>
          <w:szCs w:val="24"/>
          <w:lang w:val="nb-NO"/>
        </w:rPr>
        <w:t xml:space="preserve"> sem eru: </w:t>
      </w:r>
    </w:p>
    <w:p w:rsidR="00406FA2" w:rsidRPr="00351483" w:rsidRDefault="00406FA2" w:rsidP="00406FA2">
      <w:pPr>
        <w:jc w:val="both"/>
        <w:rPr>
          <w:sz w:val="24"/>
          <w:szCs w:val="24"/>
        </w:rPr>
      </w:pPr>
      <w:r w:rsidRPr="00351483">
        <w:rPr>
          <w:sz w:val="24"/>
          <w:szCs w:val="24"/>
        </w:rPr>
        <w:t>1) Trémálun og föndur, 2) Pappamassi, 3) Dúkrista, 4) Leirmótun</w:t>
      </w:r>
      <w:r w:rsidR="006D75E1">
        <w:rPr>
          <w:sz w:val="24"/>
          <w:szCs w:val="24"/>
        </w:rPr>
        <w:t xml:space="preserve"> 5) Graffiti 6) Málun</w:t>
      </w:r>
    </w:p>
    <w:p w:rsidR="00406FA2" w:rsidRPr="00351483" w:rsidRDefault="00406FA2" w:rsidP="00406FA2">
      <w:pPr>
        <w:jc w:val="both"/>
        <w:rPr>
          <w:sz w:val="24"/>
          <w:szCs w:val="24"/>
        </w:rPr>
      </w:pPr>
      <w:r>
        <w:rPr>
          <w:noProof/>
          <w:lang w:val="is-IS" w:eastAsia="is-IS"/>
        </w:rPr>
        <w:drawing>
          <wp:anchor distT="0" distB="0" distL="114300" distR="114300" simplePos="0" relativeHeight="251678720" behindDoc="1" locked="0" layoutInCell="1" allowOverlap="1">
            <wp:simplePos x="0" y="0"/>
            <wp:positionH relativeFrom="column">
              <wp:posOffset>4592955</wp:posOffset>
            </wp:positionH>
            <wp:positionV relativeFrom="paragraph">
              <wp:posOffset>241300</wp:posOffset>
            </wp:positionV>
            <wp:extent cx="779145" cy="754380"/>
            <wp:effectExtent l="19050" t="0" r="1905" b="0"/>
            <wp:wrapNone/>
            <wp:docPr id="11" name="Picture 2" descr="MCj008903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0890320000[1]"/>
                    <pic:cNvPicPr>
                      <a:picLocks noChangeAspect="1" noChangeArrowheads="1"/>
                    </pic:cNvPicPr>
                  </pic:nvPicPr>
                  <pic:blipFill>
                    <a:blip r:embed="rId16"/>
                    <a:srcRect/>
                    <a:stretch>
                      <a:fillRect/>
                    </a:stretch>
                  </pic:blipFill>
                  <pic:spPr bwMode="auto">
                    <a:xfrm>
                      <a:off x="0" y="0"/>
                      <a:ext cx="779145" cy="754380"/>
                    </a:xfrm>
                    <a:prstGeom prst="rect">
                      <a:avLst/>
                    </a:prstGeom>
                    <a:noFill/>
                    <a:ln w="9525">
                      <a:noFill/>
                      <a:miter lim="800000"/>
                      <a:headEnd/>
                      <a:tailEnd/>
                    </a:ln>
                  </pic:spPr>
                </pic:pic>
              </a:graphicData>
            </a:graphic>
          </wp:anchor>
        </w:drawing>
      </w:r>
      <w:r w:rsidRPr="00351483">
        <w:rPr>
          <w:sz w:val="24"/>
          <w:szCs w:val="24"/>
          <w:u w:val="single"/>
        </w:rPr>
        <w:t>Námsmat:</w:t>
      </w:r>
      <w:r w:rsidRPr="00351483">
        <w:rPr>
          <w:sz w:val="24"/>
          <w:szCs w:val="24"/>
        </w:rPr>
        <w:t xml:space="preserve"> Símat kennara. Metin er undirbúningur, verkleikni, hugmyndaflug, ástundun, áhugi, hegðun, mætingar, umgengni og frágangur.  </w:t>
      </w:r>
    </w:p>
    <w:p w:rsidR="003E4089" w:rsidRDefault="00406FA2" w:rsidP="00406FA2">
      <w:pPr>
        <w:rPr>
          <w:lang w:val="is-IS"/>
        </w:rPr>
      </w:pPr>
      <w:r w:rsidRPr="004D6B3F">
        <w:rPr>
          <w:sz w:val="24"/>
          <w:szCs w:val="24"/>
          <w:u w:val="single"/>
          <w:lang w:val="nb-NO"/>
        </w:rPr>
        <w:t>Kennari:</w:t>
      </w:r>
      <w:r w:rsidRPr="004C1425">
        <w:rPr>
          <w:sz w:val="24"/>
          <w:szCs w:val="24"/>
          <w:lang w:val="nb-NO"/>
        </w:rPr>
        <w:t xml:space="preserve"> Joris Rademaker</w:t>
      </w:r>
    </w:p>
    <w:p w:rsidR="00406FA2" w:rsidRPr="001A7410" w:rsidRDefault="00406FA2" w:rsidP="00406FA2">
      <w:pPr>
        <w:pStyle w:val="Heading2"/>
        <w:rPr>
          <w:lang w:val="is-IS"/>
        </w:rPr>
      </w:pPr>
      <w:bookmarkStart w:id="16" w:name="_Toc323719191"/>
      <w:r>
        <w:rPr>
          <w:lang w:val="is-IS"/>
        </w:rPr>
        <w:t>Ljósmyndun</w:t>
      </w:r>
      <w:r w:rsidR="003C27B8">
        <w:rPr>
          <w:lang w:val="is-IS"/>
        </w:rPr>
        <w:t xml:space="preserve"> (8.-10. bekkur)</w:t>
      </w:r>
      <w:bookmarkEnd w:id="16"/>
    </w:p>
    <w:p w:rsidR="00406FA2" w:rsidRPr="00406FA2" w:rsidRDefault="00406FA2" w:rsidP="00406FA2">
      <w:pPr>
        <w:pStyle w:val="BodyTextIndent"/>
        <w:widowControl w:val="0"/>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s>
        <w:ind w:left="0"/>
        <w:rPr>
          <w:rFonts w:cs="Calibri"/>
          <w:sz w:val="24"/>
          <w:szCs w:val="24"/>
        </w:rPr>
      </w:pPr>
      <w:r w:rsidRPr="00596902">
        <w:rPr>
          <w:rFonts w:cs="Calibri"/>
          <w:bCs/>
          <w:sz w:val="24"/>
          <w:szCs w:val="24"/>
          <w:u w:val="single"/>
        </w:rPr>
        <w:t>Markmið:</w:t>
      </w:r>
      <w:r w:rsidRPr="00406FA2">
        <w:rPr>
          <w:rFonts w:cs="Calibri"/>
          <w:b/>
          <w:bCs/>
          <w:sz w:val="24"/>
          <w:szCs w:val="24"/>
        </w:rPr>
        <w:t xml:space="preserve"> </w:t>
      </w:r>
      <w:r w:rsidRPr="00406FA2">
        <w:rPr>
          <w:rFonts w:cs="Calibri"/>
          <w:sz w:val="24"/>
          <w:szCs w:val="24"/>
        </w:rPr>
        <w:t xml:space="preserve">Farið er í grundvallaratriði ljósmyndunar með stafrænni myndavél, meðferð og </w:t>
      </w:r>
      <w:r w:rsidRPr="00406FA2">
        <w:rPr>
          <w:rFonts w:cs="Calibri"/>
          <w:sz w:val="24"/>
          <w:szCs w:val="24"/>
        </w:rPr>
        <w:lastRenderedPageBreak/>
        <w:t xml:space="preserve">frágangi mynda. Við lok námskeiðs á nemandinn að hafa öðlast góða þekkingu á vinnslu ljósmynda og grunnatriðum ljósmyndunar með stafrænni myndavél.  Grunnatriði ljósmyndunar, lýsing og afmörkun myndefnis, stafrænar myndavélar, stillingar og notkun, flutningur mynda yfir í tölvu og möguleikar á úrvinnslu þeirra þar. </w:t>
      </w:r>
      <w:r w:rsidRPr="00406FA2">
        <w:rPr>
          <w:rFonts w:cs="Calibri"/>
          <w:sz w:val="24"/>
          <w:szCs w:val="24"/>
        </w:rPr>
        <w:br/>
      </w:r>
      <w:r w:rsidRPr="00596902">
        <w:rPr>
          <w:rFonts w:cs="Calibri"/>
          <w:bCs/>
          <w:sz w:val="24"/>
          <w:szCs w:val="24"/>
          <w:u w:val="single"/>
        </w:rPr>
        <w:t>Námsgögn</w:t>
      </w:r>
      <w:r w:rsidRPr="00596902">
        <w:rPr>
          <w:rFonts w:cs="Calibri"/>
          <w:sz w:val="24"/>
          <w:szCs w:val="24"/>
          <w:u w:val="single"/>
        </w:rPr>
        <w:t>:</w:t>
      </w:r>
      <w:r w:rsidRPr="00406FA2">
        <w:rPr>
          <w:rFonts w:cs="Calibri"/>
          <w:sz w:val="24"/>
          <w:szCs w:val="24"/>
        </w:rPr>
        <w:t xml:space="preserve"> Efni frá kennara, nemandinn verður að eiga stafræna myndavél.</w:t>
      </w:r>
      <w:r w:rsidRPr="00406FA2">
        <w:rPr>
          <w:rFonts w:cs="Calibri"/>
          <w:sz w:val="24"/>
          <w:szCs w:val="24"/>
        </w:rPr>
        <w:br/>
      </w:r>
      <w:r w:rsidRPr="00596902">
        <w:rPr>
          <w:rFonts w:cs="Calibri"/>
          <w:bCs/>
          <w:sz w:val="24"/>
          <w:szCs w:val="24"/>
          <w:u w:val="single"/>
        </w:rPr>
        <w:t>Kennslutilhögun:</w:t>
      </w:r>
      <w:r w:rsidRPr="00406FA2">
        <w:rPr>
          <w:rFonts w:cs="Calibri"/>
          <w:b/>
          <w:bCs/>
          <w:sz w:val="24"/>
          <w:szCs w:val="24"/>
        </w:rPr>
        <w:t xml:space="preserve"> </w:t>
      </w:r>
      <w:r w:rsidRPr="00406FA2">
        <w:rPr>
          <w:rFonts w:cs="Calibri"/>
          <w:sz w:val="24"/>
          <w:szCs w:val="24"/>
        </w:rPr>
        <w:t>Fyrirlestrar, vettvangsferðir, verklegir og bóklegir tímar</w:t>
      </w:r>
      <w:r w:rsidRPr="00406FA2">
        <w:rPr>
          <w:rFonts w:cs="Calibri"/>
          <w:sz w:val="24"/>
          <w:szCs w:val="24"/>
        </w:rPr>
        <w:br/>
      </w:r>
      <w:r w:rsidRPr="00596902">
        <w:rPr>
          <w:rFonts w:cs="Calibri"/>
          <w:bCs/>
          <w:sz w:val="24"/>
          <w:szCs w:val="24"/>
          <w:u w:val="single"/>
        </w:rPr>
        <w:t>Námsmat:</w:t>
      </w:r>
      <w:r w:rsidRPr="00406FA2">
        <w:rPr>
          <w:rFonts w:cs="Calibri"/>
          <w:b/>
          <w:bCs/>
          <w:sz w:val="24"/>
          <w:szCs w:val="24"/>
        </w:rPr>
        <w:t xml:space="preserve"> </w:t>
      </w:r>
      <w:r w:rsidRPr="00406FA2">
        <w:rPr>
          <w:rFonts w:cs="Calibri"/>
          <w:sz w:val="24"/>
          <w:szCs w:val="24"/>
        </w:rPr>
        <w:t>Ástundun, áhugi og frammistaða í kennslustundum og vettvangsferðum. Nemendasafnmappa með verkefnum metin. Uppsetning á ljósmyndasögu og kynning.</w:t>
      </w:r>
    </w:p>
    <w:p w:rsidR="00406FA2" w:rsidRPr="00406FA2" w:rsidRDefault="00406FA2" w:rsidP="00406FA2">
      <w:pPr>
        <w:pStyle w:val="BodyTextIndent"/>
        <w:widowControl w:val="0"/>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s>
        <w:ind w:left="0"/>
        <w:rPr>
          <w:rFonts w:cs="Calibri"/>
          <w:sz w:val="24"/>
          <w:szCs w:val="24"/>
        </w:rPr>
      </w:pPr>
      <w:r w:rsidRPr="00406FA2">
        <w:rPr>
          <w:rFonts w:cs="Calibri"/>
          <w:sz w:val="24"/>
          <w:szCs w:val="24"/>
        </w:rPr>
        <w:t>Kennari: Þorvaldur Gröndal</w:t>
      </w:r>
    </w:p>
    <w:p w:rsidR="00406FA2" w:rsidRPr="001A7410" w:rsidRDefault="00406FA2" w:rsidP="00406FA2">
      <w:pPr>
        <w:pStyle w:val="Heading2"/>
        <w:rPr>
          <w:lang w:val="is-IS"/>
        </w:rPr>
      </w:pPr>
      <w:bookmarkStart w:id="17" w:name="_Toc323719192"/>
      <w:r>
        <w:rPr>
          <w:lang w:val="is-IS"/>
        </w:rPr>
        <w:t>Myn</w:t>
      </w:r>
      <w:r w:rsidR="006D75E1">
        <w:rPr>
          <w:lang w:val="is-IS"/>
        </w:rPr>
        <w:t>dlist</w:t>
      </w:r>
      <w:r w:rsidR="003C27B8">
        <w:rPr>
          <w:lang w:val="is-IS"/>
        </w:rPr>
        <w:t xml:space="preserve"> (9.-10. bekkur)</w:t>
      </w:r>
      <w:bookmarkEnd w:id="17"/>
    </w:p>
    <w:p w:rsidR="00406FA2" w:rsidRPr="00814AC1" w:rsidRDefault="00406FA2" w:rsidP="00406FA2">
      <w:pPr>
        <w:jc w:val="both"/>
        <w:rPr>
          <w:sz w:val="24"/>
          <w:szCs w:val="24"/>
          <w:lang w:val="sv-SE"/>
        </w:rPr>
      </w:pPr>
      <w:r w:rsidRPr="00814AC1">
        <w:rPr>
          <w:sz w:val="24"/>
          <w:szCs w:val="24"/>
          <w:u w:val="single"/>
          <w:lang w:val="sv-SE"/>
        </w:rPr>
        <w:t>Markmið:</w:t>
      </w:r>
      <w:r w:rsidRPr="00814AC1">
        <w:rPr>
          <w:sz w:val="24"/>
          <w:szCs w:val="24"/>
          <w:lang w:val="sv-SE"/>
        </w:rPr>
        <w:t xml:space="preserve"> Að þjálfa og þroska huga og hendur nemenda til að tjá eigin hugmyndir, tilfinningar, þekkingu og reynslu í margskonar efnivið. Að geta fylgt hugmynd til endanlegs verks. Þekkja fjölbreytni listar.  </w:t>
      </w:r>
    </w:p>
    <w:p w:rsidR="00406FA2" w:rsidRPr="00814AC1" w:rsidRDefault="00406FA2" w:rsidP="00406FA2">
      <w:pPr>
        <w:jc w:val="both"/>
        <w:rPr>
          <w:sz w:val="24"/>
          <w:szCs w:val="24"/>
          <w:lang w:val="sv-SE"/>
        </w:rPr>
      </w:pPr>
      <w:r w:rsidRPr="00814AC1">
        <w:rPr>
          <w:sz w:val="24"/>
          <w:szCs w:val="24"/>
          <w:u w:val="single"/>
          <w:lang w:val="sv-SE"/>
        </w:rPr>
        <w:t>Námsefni:</w:t>
      </w:r>
      <w:r w:rsidRPr="00814AC1">
        <w:rPr>
          <w:sz w:val="24"/>
          <w:szCs w:val="24"/>
          <w:lang w:val="sv-SE"/>
        </w:rPr>
        <w:t xml:space="preserve"> Listabækur, t.d. </w:t>
      </w:r>
      <w:r w:rsidRPr="00814AC1">
        <w:rPr>
          <w:i/>
          <w:iCs/>
          <w:sz w:val="24"/>
          <w:szCs w:val="24"/>
          <w:lang w:val="sv-SE"/>
        </w:rPr>
        <w:t>Listasaga Fjölva, Listasafn Íslands 1884 - 1994, Líf og list, t.d. Picasso, Monet, van Gogh, Manet.</w:t>
      </w:r>
    </w:p>
    <w:p w:rsidR="00406FA2" w:rsidRPr="00814AC1" w:rsidRDefault="00406FA2" w:rsidP="00406FA2">
      <w:pPr>
        <w:jc w:val="both"/>
        <w:rPr>
          <w:sz w:val="24"/>
          <w:szCs w:val="24"/>
          <w:lang w:val="sv-SE"/>
        </w:rPr>
      </w:pPr>
      <w:r w:rsidRPr="00814AC1">
        <w:rPr>
          <w:sz w:val="24"/>
          <w:szCs w:val="24"/>
          <w:u w:val="single"/>
          <w:lang w:val="sv-SE"/>
        </w:rPr>
        <w:t>Kennsluaðferðir:</w:t>
      </w:r>
      <w:r w:rsidRPr="00814AC1">
        <w:rPr>
          <w:sz w:val="24"/>
          <w:szCs w:val="24"/>
          <w:lang w:val="sv-SE"/>
        </w:rPr>
        <w:t xml:space="preserve"> Að geta nýtt sér í eigin myndsköpun grunnþætti myndlistar, s.s. útfærslu línunnar, skraut</w:t>
      </w:r>
      <w:r w:rsidRPr="00814AC1">
        <w:rPr>
          <w:sz w:val="24"/>
          <w:szCs w:val="24"/>
          <w:lang w:val="sv-SE"/>
        </w:rPr>
        <w:softHyphen/>
        <w:t>skrift, myndbyggingu, áferð, grafik, málun, rými, fjarvídd, lita- og formfræði mynd</w:t>
      </w:r>
      <w:r w:rsidRPr="00814AC1">
        <w:rPr>
          <w:sz w:val="24"/>
          <w:szCs w:val="24"/>
          <w:lang w:val="sv-SE"/>
        </w:rPr>
        <w:softHyphen/>
        <w:t>byggingar, andlitsteiknun, fígúrur. Nemendur þurfa að eiga litla skissubók sem þeir teikna í heima. Helstu viðfangsefni eru að teikna eftir fyrirmynd, munsturgerð, túlkun tilfinninga, formfræði, óhlutbundnar myndir, pennateikningar, skrautskrift, litafræði, málun á striga, vatnslitamálun, o.fl. Farið verður í vettvangsferðir á listsýningar og ýmis skemmtileg verkefni unnin.</w:t>
      </w:r>
    </w:p>
    <w:p w:rsidR="00406FA2" w:rsidRPr="00814AC1" w:rsidRDefault="00406FA2" w:rsidP="00406FA2">
      <w:pPr>
        <w:jc w:val="both"/>
        <w:rPr>
          <w:sz w:val="24"/>
          <w:szCs w:val="24"/>
          <w:lang w:val="sv-SE"/>
        </w:rPr>
      </w:pPr>
      <w:r>
        <w:rPr>
          <w:noProof/>
          <w:lang w:val="is-IS" w:eastAsia="is-IS"/>
        </w:rPr>
        <w:drawing>
          <wp:anchor distT="0" distB="0" distL="114300" distR="114300" simplePos="0" relativeHeight="251680768" behindDoc="1" locked="0" layoutInCell="1" allowOverlap="1">
            <wp:simplePos x="0" y="0"/>
            <wp:positionH relativeFrom="column">
              <wp:posOffset>4575175</wp:posOffset>
            </wp:positionH>
            <wp:positionV relativeFrom="paragraph">
              <wp:posOffset>189865</wp:posOffset>
            </wp:positionV>
            <wp:extent cx="594360" cy="594360"/>
            <wp:effectExtent l="19050" t="0" r="0" b="0"/>
            <wp:wrapNone/>
            <wp:docPr id="12" name="Picture 2" descr="MCj044175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417540000[1]"/>
                    <pic:cNvPicPr>
                      <a:picLocks noChangeAspect="1" noChangeArrowheads="1"/>
                    </pic:cNvPicPr>
                  </pic:nvPicPr>
                  <pic:blipFill>
                    <a:blip r:embed="rId17" cstate="print"/>
                    <a:srcRect/>
                    <a:stretch>
                      <a:fillRect/>
                    </a:stretch>
                  </pic:blipFill>
                  <pic:spPr bwMode="auto">
                    <a:xfrm>
                      <a:off x="0" y="0"/>
                      <a:ext cx="594360" cy="594360"/>
                    </a:xfrm>
                    <a:prstGeom prst="rect">
                      <a:avLst/>
                    </a:prstGeom>
                    <a:noFill/>
                    <a:ln w="9525">
                      <a:noFill/>
                      <a:miter lim="800000"/>
                      <a:headEnd/>
                      <a:tailEnd/>
                    </a:ln>
                  </pic:spPr>
                </pic:pic>
              </a:graphicData>
            </a:graphic>
          </wp:anchor>
        </w:drawing>
      </w:r>
      <w:r w:rsidRPr="00814AC1">
        <w:rPr>
          <w:sz w:val="24"/>
          <w:szCs w:val="24"/>
          <w:u w:val="single"/>
          <w:lang w:val="sv-SE"/>
        </w:rPr>
        <w:t>Námsmat:</w:t>
      </w:r>
      <w:r w:rsidRPr="00814AC1">
        <w:rPr>
          <w:sz w:val="24"/>
          <w:szCs w:val="24"/>
          <w:lang w:val="sv-SE"/>
        </w:rPr>
        <w:t xml:space="preserve"> Símat eftir hvert verkefni.  Tekið verður mið af einbeitingu, tækni og hugmyndaflugi og sjálfstæði í vinnubrögðum, engin próf.</w:t>
      </w:r>
    </w:p>
    <w:p w:rsidR="00406FA2" w:rsidRDefault="00406FA2" w:rsidP="00406FA2">
      <w:pPr>
        <w:jc w:val="both"/>
        <w:rPr>
          <w:sz w:val="24"/>
          <w:szCs w:val="24"/>
          <w:lang w:val="sv-SE"/>
        </w:rPr>
      </w:pPr>
      <w:r w:rsidRPr="004D6B3F">
        <w:rPr>
          <w:sz w:val="24"/>
          <w:szCs w:val="24"/>
          <w:u w:val="single"/>
          <w:lang w:val="sv-SE"/>
        </w:rPr>
        <w:t>Kennari</w:t>
      </w:r>
      <w:r w:rsidRPr="002E6BEE">
        <w:rPr>
          <w:sz w:val="24"/>
          <w:szCs w:val="24"/>
          <w:lang w:val="sv-SE"/>
        </w:rPr>
        <w:t>: Joris Rademaker</w:t>
      </w:r>
    </w:p>
    <w:p w:rsidR="00C40D57" w:rsidRDefault="00C40D57" w:rsidP="00406FA2">
      <w:pPr>
        <w:jc w:val="both"/>
        <w:rPr>
          <w:sz w:val="24"/>
          <w:szCs w:val="24"/>
          <w:lang w:val="sv-SE"/>
        </w:rPr>
      </w:pPr>
    </w:p>
    <w:p w:rsidR="00C40D57" w:rsidRPr="00C40D57" w:rsidRDefault="00C40D57" w:rsidP="00C40D57">
      <w:pPr>
        <w:pStyle w:val="Heading2"/>
        <w:rPr>
          <w:lang w:val="is-IS"/>
        </w:rPr>
      </w:pPr>
      <w:bookmarkStart w:id="18" w:name="_Toc323719193"/>
      <w:r>
        <w:rPr>
          <w:lang w:val="is-IS"/>
        </w:rPr>
        <w:t>Portúgalska I</w:t>
      </w:r>
      <w:r w:rsidR="003C27B8">
        <w:rPr>
          <w:lang w:val="is-IS"/>
        </w:rPr>
        <w:t xml:space="preserve"> (8.-10. bekkur)</w:t>
      </w:r>
      <w:bookmarkEnd w:id="18"/>
    </w:p>
    <w:p w:rsidR="00C40D57" w:rsidRPr="00F675B1" w:rsidRDefault="00C40D57" w:rsidP="00C40D57">
      <w:pPr>
        <w:spacing w:line="276" w:lineRule="auto"/>
        <w:rPr>
          <w:sz w:val="24"/>
          <w:szCs w:val="24"/>
          <w:lang w:val="sv-SE"/>
        </w:rPr>
      </w:pPr>
      <w:r w:rsidRPr="00F675B1">
        <w:rPr>
          <w:sz w:val="24"/>
          <w:szCs w:val="24"/>
          <w:lang w:val="sv-SE"/>
        </w:rPr>
        <w:t>Portúgalska er rómanskt tungumál sem er móðurmál um 170 milljón manna. Í Suður-Ameríku er portúgalska algengara tungumál en spænska. Þó að portúgalska sé nokkuð ólík sp</w:t>
      </w:r>
      <w:r w:rsidR="00A63AC9">
        <w:rPr>
          <w:sz w:val="24"/>
          <w:szCs w:val="24"/>
          <w:lang w:val="sv-SE"/>
        </w:rPr>
        <w:t>ænsku í málfræði og sagnakerfi</w:t>
      </w:r>
      <w:r w:rsidRPr="00F675B1">
        <w:rPr>
          <w:sz w:val="24"/>
          <w:szCs w:val="24"/>
          <w:lang w:val="sv-SE"/>
        </w:rPr>
        <w:t xml:space="preserve">, þá skilja þeir sem tala portúgölsku og þeir sem tala spænsku hvorir aðra ágætlega. </w:t>
      </w:r>
    </w:p>
    <w:p w:rsidR="00C40D57" w:rsidRPr="00F675B1" w:rsidRDefault="00C40D57" w:rsidP="00C40D57">
      <w:pPr>
        <w:spacing w:line="276" w:lineRule="auto"/>
        <w:rPr>
          <w:sz w:val="24"/>
          <w:szCs w:val="24"/>
          <w:lang w:val="sv-SE"/>
        </w:rPr>
      </w:pPr>
      <w:r w:rsidRPr="00F675B1">
        <w:rPr>
          <w:sz w:val="24"/>
          <w:szCs w:val="24"/>
          <w:lang w:val="sv-SE"/>
        </w:rPr>
        <w:t>Langar þig að læra undirstöðuatriði portúgölskunnar í vetur?  Langa</w:t>
      </w:r>
      <w:r w:rsidR="00A63AC9">
        <w:rPr>
          <w:sz w:val="24"/>
          <w:szCs w:val="24"/>
          <w:lang w:val="sv-SE"/>
        </w:rPr>
        <w:t>r þig að kynnast menningu</w:t>
      </w:r>
      <w:r w:rsidRPr="00F675B1">
        <w:rPr>
          <w:sz w:val="24"/>
          <w:szCs w:val="24"/>
          <w:lang w:val="sv-SE"/>
        </w:rPr>
        <w:t xml:space="preserve"> Brasilíu og Portúgals? Þá er valáfanginn portúgalska einmitt fyrir þig.</w:t>
      </w:r>
    </w:p>
    <w:p w:rsidR="00C40D57" w:rsidRDefault="00C40D57" w:rsidP="00C40D57">
      <w:pPr>
        <w:spacing w:line="276" w:lineRule="auto"/>
        <w:rPr>
          <w:sz w:val="24"/>
          <w:szCs w:val="24"/>
          <w:lang w:val="sv-SE"/>
        </w:rPr>
      </w:pPr>
      <w:r w:rsidRPr="002E6BEE">
        <w:rPr>
          <w:sz w:val="24"/>
          <w:szCs w:val="24"/>
          <w:u w:val="single"/>
          <w:lang w:val="sv-SE"/>
        </w:rPr>
        <w:t>Markmið</w:t>
      </w:r>
      <w:r w:rsidRPr="002E6BEE">
        <w:rPr>
          <w:sz w:val="24"/>
          <w:szCs w:val="24"/>
          <w:lang w:val="sv-SE"/>
        </w:rPr>
        <w:t xml:space="preserve"> að nemendur</w:t>
      </w:r>
      <w:r>
        <w:rPr>
          <w:sz w:val="24"/>
          <w:szCs w:val="24"/>
          <w:lang w:val="sv-SE"/>
        </w:rPr>
        <w:t>:</w:t>
      </w:r>
    </w:p>
    <w:p w:rsidR="00C40D57" w:rsidRDefault="00C40D57" w:rsidP="00C40D57">
      <w:pPr>
        <w:numPr>
          <w:ilvl w:val="0"/>
          <w:numId w:val="17"/>
        </w:numPr>
        <w:spacing w:before="100" w:beforeAutospacing="1" w:after="100" w:afterAutospacing="1" w:line="240" w:lineRule="auto"/>
        <w:rPr>
          <w:sz w:val="24"/>
          <w:szCs w:val="24"/>
          <w:lang w:val="is-IS" w:eastAsia="en-GB"/>
        </w:rPr>
      </w:pPr>
      <w:r>
        <w:rPr>
          <w:sz w:val="24"/>
          <w:szCs w:val="24"/>
          <w:lang w:val="is-IS" w:eastAsia="en-GB"/>
        </w:rPr>
        <w:lastRenderedPageBreak/>
        <w:t>L</w:t>
      </w:r>
      <w:r w:rsidRPr="002E6BEE">
        <w:rPr>
          <w:sz w:val="24"/>
          <w:szCs w:val="24"/>
          <w:lang w:val="is-IS" w:eastAsia="en-GB"/>
        </w:rPr>
        <w:t>æri grundvallaratriði í málfræði portúgölsku</w:t>
      </w:r>
      <w:r w:rsidR="00A63AC9">
        <w:rPr>
          <w:sz w:val="24"/>
          <w:szCs w:val="24"/>
          <w:lang w:val="is-IS" w:eastAsia="en-GB"/>
        </w:rPr>
        <w:t>.</w:t>
      </w:r>
    </w:p>
    <w:p w:rsidR="00C40D57" w:rsidRPr="002E6BEE" w:rsidRDefault="00C40D57" w:rsidP="00C40D57">
      <w:pPr>
        <w:numPr>
          <w:ilvl w:val="0"/>
          <w:numId w:val="17"/>
        </w:numPr>
        <w:spacing w:before="100" w:beforeAutospacing="1" w:after="100" w:afterAutospacing="1" w:line="276" w:lineRule="auto"/>
        <w:rPr>
          <w:sz w:val="24"/>
          <w:szCs w:val="24"/>
          <w:lang w:val="is-IS" w:eastAsia="en-GB"/>
        </w:rPr>
      </w:pPr>
      <w:r>
        <w:rPr>
          <w:sz w:val="24"/>
          <w:szCs w:val="24"/>
          <w:lang w:val="is-IS" w:eastAsia="en-GB"/>
        </w:rPr>
        <w:t>B</w:t>
      </w:r>
      <w:r w:rsidRPr="002E6BEE">
        <w:rPr>
          <w:sz w:val="24"/>
          <w:szCs w:val="24"/>
          <w:lang w:val="is-IS" w:eastAsia="en-GB"/>
        </w:rPr>
        <w:t>yggi upp orðaforða sem nægi til að lýsa daglegu lífi sínu og fjölskyldu sinnar</w:t>
      </w:r>
      <w:r w:rsidR="00A63AC9">
        <w:rPr>
          <w:sz w:val="24"/>
          <w:szCs w:val="24"/>
          <w:lang w:val="is-IS" w:eastAsia="en-GB"/>
        </w:rPr>
        <w:t>.</w:t>
      </w:r>
      <w:r w:rsidRPr="002E6BEE">
        <w:rPr>
          <w:sz w:val="24"/>
          <w:szCs w:val="24"/>
          <w:lang w:val="is-IS" w:eastAsia="en-GB"/>
        </w:rPr>
        <w:t xml:space="preserve"> </w:t>
      </w:r>
    </w:p>
    <w:p w:rsidR="00C40D57" w:rsidRPr="00F675B1" w:rsidRDefault="00C40D57" w:rsidP="00C40D57">
      <w:pPr>
        <w:numPr>
          <w:ilvl w:val="0"/>
          <w:numId w:val="17"/>
        </w:numPr>
        <w:spacing w:before="100" w:beforeAutospacing="1" w:after="100" w:afterAutospacing="1" w:line="276" w:lineRule="auto"/>
        <w:rPr>
          <w:sz w:val="24"/>
          <w:szCs w:val="24"/>
          <w:lang w:val="is-IS" w:eastAsia="en-GB"/>
        </w:rPr>
      </w:pPr>
      <w:r>
        <w:rPr>
          <w:sz w:val="24"/>
          <w:szCs w:val="24"/>
          <w:lang w:val="is-IS" w:eastAsia="en-GB"/>
        </w:rPr>
        <w:t>L</w:t>
      </w:r>
      <w:r w:rsidRPr="00F675B1">
        <w:rPr>
          <w:sz w:val="24"/>
          <w:szCs w:val="24"/>
          <w:lang w:val="is-IS" w:eastAsia="en-GB"/>
        </w:rPr>
        <w:t>æri framburðarreglur og æfi framburð</w:t>
      </w:r>
      <w:r w:rsidR="00A63AC9">
        <w:rPr>
          <w:sz w:val="24"/>
          <w:szCs w:val="24"/>
          <w:lang w:val="is-IS" w:eastAsia="en-GB"/>
        </w:rPr>
        <w:t>.</w:t>
      </w:r>
      <w:r w:rsidRPr="00F675B1">
        <w:rPr>
          <w:sz w:val="24"/>
          <w:szCs w:val="24"/>
          <w:lang w:val="is-IS" w:eastAsia="en-GB"/>
        </w:rPr>
        <w:t xml:space="preserve"> </w:t>
      </w:r>
    </w:p>
    <w:p w:rsidR="00C40D57" w:rsidRPr="00F675B1" w:rsidRDefault="00C40D57" w:rsidP="00C40D57">
      <w:pPr>
        <w:numPr>
          <w:ilvl w:val="0"/>
          <w:numId w:val="17"/>
        </w:numPr>
        <w:spacing w:before="100" w:beforeAutospacing="1" w:after="100" w:afterAutospacing="1" w:line="276" w:lineRule="auto"/>
        <w:rPr>
          <w:sz w:val="24"/>
          <w:szCs w:val="24"/>
          <w:lang w:val="is-IS" w:eastAsia="en-GB"/>
        </w:rPr>
      </w:pPr>
      <w:r>
        <w:rPr>
          <w:sz w:val="24"/>
          <w:szCs w:val="24"/>
          <w:lang w:val="is-IS" w:eastAsia="en-GB"/>
        </w:rPr>
        <w:t>S</w:t>
      </w:r>
      <w:r w:rsidRPr="00F675B1">
        <w:rPr>
          <w:sz w:val="24"/>
          <w:szCs w:val="24"/>
          <w:lang w:val="is-IS" w:eastAsia="en-GB"/>
        </w:rPr>
        <w:t>kilji einfaldar setningar, skilji texta námsefnisins og vinni einföld verkefni því tengd</w:t>
      </w:r>
      <w:r w:rsidR="00A63AC9">
        <w:rPr>
          <w:sz w:val="24"/>
          <w:szCs w:val="24"/>
          <w:lang w:val="is-IS" w:eastAsia="en-GB"/>
        </w:rPr>
        <w:t>.</w:t>
      </w:r>
      <w:r w:rsidRPr="00F675B1">
        <w:rPr>
          <w:sz w:val="24"/>
          <w:szCs w:val="24"/>
          <w:lang w:val="is-IS" w:eastAsia="en-GB"/>
        </w:rPr>
        <w:t xml:space="preserve"> </w:t>
      </w:r>
    </w:p>
    <w:p w:rsidR="00C40D57" w:rsidRPr="00F675B1" w:rsidRDefault="00C40D57" w:rsidP="00C40D57">
      <w:pPr>
        <w:numPr>
          <w:ilvl w:val="0"/>
          <w:numId w:val="17"/>
        </w:numPr>
        <w:spacing w:before="100" w:beforeAutospacing="1" w:after="100" w:afterAutospacing="1" w:line="276" w:lineRule="auto"/>
        <w:rPr>
          <w:sz w:val="24"/>
          <w:szCs w:val="24"/>
          <w:lang w:val="is-IS" w:eastAsia="en-GB"/>
        </w:rPr>
      </w:pPr>
      <w:r>
        <w:rPr>
          <w:sz w:val="24"/>
          <w:szCs w:val="24"/>
          <w:lang w:val="is-IS" w:eastAsia="en-GB"/>
        </w:rPr>
        <w:t>G</w:t>
      </w:r>
      <w:r w:rsidRPr="00F675B1">
        <w:rPr>
          <w:sz w:val="24"/>
          <w:szCs w:val="24"/>
          <w:lang w:val="is-IS" w:eastAsia="en-GB"/>
        </w:rPr>
        <w:t>eti tekið þátt í einföldum samræðum og svarað einföldum spurningum</w:t>
      </w:r>
      <w:r w:rsidR="00A63AC9">
        <w:rPr>
          <w:sz w:val="24"/>
          <w:szCs w:val="24"/>
          <w:lang w:val="is-IS" w:eastAsia="en-GB"/>
        </w:rPr>
        <w:t>.</w:t>
      </w:r>
      <w:r w:rsidRPr="00F675B1">
        <w:rPr>
          <w:sz w:val="24"/>
          <w:szCs w:val="24"/>
          <w:lang w:val="is-IS" w:eastAsia="en-GB"/>
        </w:rPr>
        <w:t xml:space="preserve"> </w:t>
      </w:r>
    </w:p>
    <w:p w:rsidR="00C40D57" w:rsidRPr="00F675B1" w:rsidRDefault="00C40D57" w:rsidP="00C40D57">
      <w:pPr>
        <w:numPr>
          <w:ilvl w:val="0"/>
          <w:numId w:val="17"/>
        </w:numPr>
        <w:spacing w:before="100" w:beforeAutospacing="1" w:after="100" w:afterAutospacing="1" w:line="276" w:lineRule="auto"/>
        <w:rPr>
          <w:sz w:val="24"/>
          <w:szCs w:val="24"/>
          <w:lang w:val="is-IS" w:eastAsia="en-GB"/>
        </w:rPr>
      </w:pPr>
      <w:r>
        <w:rPr>
          <w:sz w:val="24"/>
          <w:szCs w:val="24"/>
          <w:lang w:val="is-IS" w:eastAsia="en-GB"/>
        </w:rPr>
        <w:t>G</w:t>
      </w:r>
      <w:r w:rsidRPr="00F675B1">
        <w:rPr>
          <w:sz w:val="24"/>
          <w:szCs w:val="24"/>
          <w:lang w:val="is-IS" w:eastAsia="en-GB"/>
        </w:rPr>
        <w:t>eti kynnt sig og sagt lítillega frá eigin högum</w:t>
      </w:r>
      <w:r w:rsidR="00A63AC9">
        <w:rPr>
          <w:sz w:val="24"/>
          <w:szCs w:val="24"/>
          <w:lang w:val="is-IS" w:eastAsia="en-GB"/>
        </w:rPr>
        <w:t>.</w:t>
      </w:r>
      <w:r w:rsidRPr="00F675B1">
        <w:rPr>
          <w:sz w:val="24"/>
          <w:szCs w:val="24"/>
          <w:lang w:val="is-IS" w:eastAsia="en-GB"/>
        </w:rPr>
        <w:t xml:space="preserve"> </w:t>
      </w:r>
    </w:p>
    <w:p w:rsidR="00C40D57" w:rsidRPr="00F675B1" w:rsidRDefault="00C40D57" w:rsidP="00C40D57">
      <w:pPr>
        <w:numPr>
          <w:ilvl w:val="0"/>
          <w:numId w:val="17"/>
        </w:numPr>
        <w:spacing w:before="100" w:beforeAutospacing="1" w:after="100" w:afterAutospacing="1" w:line="276" w:lineRule="auto"/>
        <w:rPr>
          <w:sz w:val="24"/>
          <w:szCs w:val="24"/>
          <w:lang w:val="is-IS" w:eastAsia="en-GB"/>
        </w:rPr>
      </w:pPr>
      <w:r>
        <w:rPr>
          <w:sz w:val="24"/>
          <w:szCs w:val="24"/>
          <w:lang w:val="is-IS" w:eastAsia="en-GB"/>
        </w:rPr>
        <w:t>G</w:t>
      </w:r>
      <w:r w:rsidRPr="00F675B1">
        <w:rPr>
          <w:sz w:val="24"/>
          <w:szCs w:val="24"/>
          <w:lang w:val="is-IS" w:eastAsia="en-GB"/>
        </w:rPr>
        <w:t>eti skrifað einfaldan texta um sjálfa sig</w:t>
      </w:r>
      <w:r w:rsidR="00A63AC9">
        <w:rPr>
          <w:sz w:val="24"/>
          <w:szCs w:val="24"/>
          <w:lang w:val="is-IS" w:eastAsia="en-GB"/>
        </w:rPr>
        <w:t>.</w:t>
      </w:r>
      <w:r w:rsidRPr="00F675B1">
        <w:rPr>
          <w:sz w:val="24"/>
          <w:szCs w:val="24"/>
          <w:lang w:val="is-IS" w:eastAsia="en-GB"/>
        </w:rPr>
        <w:t xml:space="preserve"> </w:t>
      </w:r>
    </w:p>
    <w:p w:rsidR="00C40D57" w:rsidRPr="00F675B1" w:rsidRDefault="00C40D57" w:rsidP="00C40D57">
      <w:pPr>
        <w:numPr>
          <w:ilvl w:val="0"/>
          <w:numId w:val="17"/>
        </w:numPr>
        <w:spacing w:before="100" w:beforeAutospacing="1" w:after="100" w:afterAutospacing="1" w:line="276" w:lineRule="auto"/>
        <w:rPr>
          <w:sz w:val="24"/>
          <w:szCs w:val="24"/>
          <w:lang w:val="is-IS" w:eastAsia="en-GB"/>
        </w:rPr>
      </w:pPr>
      <w:r w:rsidRPr="00F675B1">
        <w:rPr>
          <w:sz w:val="24"/>
          <w:szCs w:val="24"/>
          <w:lang w:val="is-IS" w:eastAsia="en-GB"/>
        </w:rPr>
        <w:t>Kynnist helstu menningarþáttum Brasilíu og Portúgals</w:t>
      </w:r>
      <w:r w:rsidR="00A63AC9">
        <w:rPr>
          <w:sz w:val="24"/>
          <w:szCs w:val="24"/>
          <w:lang w:val="is-IS" w:eastAsia="en-GB"/>
        </w:rPr>
        <w:t>.</w:t>
      </w:r>
    </w:p>
    <w:p w:rsidR="00C40D57" w:rsidRDefault="00C40D57" w:rsidP="00C40D57">
      <w:pPr>
        <w:spacing w:line="276" w:lineRule="auto"/>
        <w:rPr>
          <w:sz w:val="24"/>
          <w:szCs w:val="24"/>
          <w:lang w:val="is-IS"/>
        </w:rPr>
      </w:pPr>
      <w:r w:rsidRPr="002E6BEE">
        <w:rPr>
          <w:sz w:val="24"/>
          <w:szCs w:val="24"/>
          <w:u w:val="single"/>
          <w:lang w:val="is-IS"/>
        </w:rPr>
        <w:t>Kennslufyrirkomulag :</w:t>
      </w:r>
      <w:r>
        <w:rPr>
          <w:sz w:val="24"/>
          <w:szCs w:val="24"/>
          <w:lang w:val="is-IS"/>
        </w:rPr>
        <w:t xml:space="preserve"> </w:t>
      </w:r>
      <w:r w:rsidRPr="00F675B1">
        <w:rPr>
          <w:sz w:val="24"/>
          <w:szCs w:val="24"/>
          <w:lang w:val="is-IS"/>
        </w:rPr>
        <w:t xml:space="preserve">Unnið verður með létta lestexta, myndbönd, </w:t>
      </w:r>
      <w:r>
        <w:rPr>
          <w:sz w:val="24"/>
          <w:szCs w:val="24"/>
          <w:lang w:val="is-IS"/>
        </w:rPr>
        <w:t xml:space="preserve">tónlist, </w:t>
      </w:r>
      <w:r w:rsidRPr="00F675B1">
        <w:rPr>
          <w:sz w:val="24"/>
          <w:szCs w:val="24"/>
          <w:lang w:val="is-IS"/>
        </w:rPr>
        <w:t>munnlegar og skriflegar æfingar, umræður auk þess sem nemendur munu vinna að gagnaöflun um menningarhætti landanna tveggja.</w:t>
      </w:r>
    </w:p>
    <w:p w:rsidR="00C40D57" w:rsidRPr="00C40D57" w:rsidRDefault="00C40D57" w:rsidP="00C40D57">
      <w:pPr>
        <w:spacing w:line="276" w:lineRule="auto"/>
        <w:rPr>
          <w:sz w:val="24"/>
          <w:szCs w:val="24"/>
          <w:u w:val="single"/>
          <w:lang w:val="is-IS"/>
        </w:rPr>
      </w:pPr>
      <w:r w:rsidRPr="00C40D57">
        <w:rPr>
          <w:sz w:val="24"/>
          <w:szCs w:val="24"/>
          <w:u w:val="single"/>
          <w:lang w:val="is-IS"/>
        </w:rPr>
        <w:t>Þessi grein er einungis fyrir byrjendur í tungumálinu, ekki fyrir þá sem voru í henni veturinn 2011-2012.</w:t>
      </w:r>
    </w:p>
    <w:p w:rsidR="00C40D57" w:rsidRPr="00F675B1" w:rsidRDefault="00C40D57" w:rsidP="00C40D57">
      <w:pPr>
        <w:spacing w:line="276" w:lineRule="auto"/>
        <w:rPr>
          <w:bCs/>
          <w:sz w:val="24"/>
          <w:szCs w:val="24"/>
          <w:lang w:val="nb-NO"/>
        </w:rPr>
      </w:pPr>
      <w:r w:rsidRPr="002E6BEE">
        <w:rPr>
          <w:bCs/>
          <w:sz w:val="24"/>
          <w:szCs w:val="24"/>
          <w:u w:val="single"/>
          <w:lang w:val="nb-NO"/>
        </w:rPr>
        <w:t>Námsmat</w:t>
      </w:r>
      <w:r>
        <w:rPr>
          <w:bCs/>
          <w:sz w:val="24"/>
          <w:szCs w:val="24"/>
          <w:lang w:val="nb-NO"/>
        </w:rPr>
        <w:t xml:space="preserve"> verður fjölbreytt.</w:t>
      </w:r>
    </w:p>
    <w:p w:rsidR="00C40D57" w:rsidRPr="00C40D57" w:rsidRDefault="00C40D57" w:rsidP="00C40D57">
      <w:pPr>
        <w:pStyle w:val="BodyTextIndent"/>
        <w:spacing w:line="276" w:lineRule="auto"/>
        <w:ind w:left="0" w:right="151"/>
        <w:jc w:val="both"/>
        <w:rPr>
          <w:sz w:val="24"/>
          <w:szCs w:val="24"/>
          <w:lang w:val="nb-NO"/>
        </w:rPr>
      </w:pPr>
      <w:r w:rsidRPr="00C40D57">
        <w:rPr>
          <w:sz w:val="24"/>
          <w:szCs w:val="24"/>
          <w:u w:val="single"/>
          <w:lang w:val="nb-NO"/>
        </w:rPr>
        <w:t>Kennari:</w:t>
      </w:r>
      <w:r w:rsidRPr="00C40D57">
        <w:rPr>
          <w:sz w:val="24"/>
          <w:szCs w:val="24"/>
          <w:lang w:val="nb-NO"/>
        </w:rPr>
        <w:t xml:space="preserve"> Erna Jónsdóttir (fyrrum skiptinemi í Brasilíu)</w:t>
      </w:r>
    </w:p>
    <w:p w:rsidR="00C91B67" w:rsidRPr="001A7410" w:rsidRDefault="00C91B67" w:rsidP="00C91B67">
      <w:pPr>
        <w:pStyle w:val="Heading2"/>
        <w:rPr>
          <w:lang w:val="is-IS"/>
        </w:rPr>
      </w:pPr>
      <w:bookmarkStart w:id="19" w:name="_Toc323719194"/>
      <w:r>
        <w:rPr>
          <w:lang w:val="is-IS"/>
        </w:rPr>
        <w:t>Réttir frá ýmsum löndum</w:t>
      </w:r>
      <w:r w:rsidR="003C27B8">
        <w:rPr>
          <w:lang w:val="is-IS"/>
        </w:rPr>
        <w:t xml:space="preserve"> (8.-10. bekkur)</w:t>
      </w:r>
      <w:bookmarkEnd w:id="19"/>
    </w:p>
    <w:p w:rsidR="00C91B67" w:rsidRPr="00061D93" w:rsidRDefault="00C91B67" w:rsidP="00C91B67">
      <w:pPr>
        <w:jc w:val="both"/>
        <w:rPr>
          <w:sz w:val="24"/>
          <w:szCs w:val="24"/>
        </w:rPr>
      </w:pPr>
      <w:r>
        <w:rPr>
          <w:noProof/>
          <w:sz w:val="24"/>
          <w:szCs w:val="24"/>
          <w:u w:val="single"/>
          <w:lang w:val="is-IS" w:eastAsia="is-IS"/>
        </w:rPr>
        <w:drawing>
          <wp:anchor distT="0" distB="0" distL="114300" distR="114300" simplePos="0" relativeHeight="251682816" behindDoc="1" locked="0" layoutInCell="1" allowOverlap="1">
            <wp:simplePos x="0" y="0"/>
            <wp:positionH relativeFrom="column">
              <wp:posOffset>4907280</wp:posOffset>
            </wp:positionH>
            <wp:positionV relativeFrom="paragraph">
              <wp:posOffset>34290</wp:posOffset>
            </wp:positionV>
            <wp:extent cx="1050290" cy="685800"/>
            <wp:effectExtent l="19050" t="0" r="0" b="0"/>
            <wp:wrapTight wrapText="bothSides">
              <wp:wrapPolygon edited="0">
                <wp:start x="392" y="0"/>
                <wp:lineTo x="-392" y="4800"/>
                <wp:lineTo x="1959" y="9600"/>
                <wp:lineTo x="1567" y="16800"/>
                <wp:lineTo x="4310" y="19200"/>
                <wp:lineTo x="14496" y="21000"/>
                <wp:lineTo x="16455" y="21000"/>
                <wp:lineTo x="20764" y="19200"/>
                <wp:lineTo x="21548" y="17400"/>
                <wp:lineTo x="21548" y="4200"/>
                <wp:lineTo x="18414" y="2400"/>
                <wp:lineTo x="7444" y="0"/>
                <wp:lineTo x="392" y="0"/>
              </wp:wrapPolygon>
            </wp:wrapTight>
            <wp:docPr id="13" name="Picture 2" descr="C:\Users\steinunnh\AppData\Local\Microsoft\Windows\Temporary Internet Files\Content.IE5\LA74GVNW\MC90005773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inunnh\AppData\Local\Microsoft\Windows\Temporary Internet Files\Content.IE5\LA74GVNW\MC900057739[1].wmf"/>
                    <pic:cNvPicPr>
                      <a:picLocks noChangeAspect="1" noChangeArrowheads="1"/>
                    </pic:cNvPicPr>
                  </pic:nvPicPr>
                  <pic:blipFill>
                    <a:blip r:embed="rId18"/>
                    <a:srcRect/>
                    <a:stretch>
                      <a:fillRect/>
                    </a:stretch>
                  </pic:blipFill>
                  <pic:spPr bwMode="auto">
                    <a:xfrm>
                      <a:off x="0" y="0"/>
                      <a:ext cx="1050290" cy="685800"/>
                    </a:xfrm>
                    <a:prstGeom prst="rect">
                      <a:avLst/>
                    </a:prstGeom>
                    <a:noFill/>
                    <a:ln w="9525">
                      <a:noFill/>
                      <a:miter lim="800000"/>
                      <a:headEnd/>
                      <a:tailEnd/>
                    </a:ln>
                  </pic:spPr>
                </pic:pic>
              </a:graphicData>
            </a:graphic>
          </wp:anchor>
        </w:drawing>
      </w:r>
      <w:r w:rsidRPr="00061D93">
        <w:rPr>
          <w:sz w:val="24"/>
          <w:szCs w:val="24"/>
          <w:u w:val="single"/>
        </w:rPr>
        <w:t>Markmið:</w:t>
      </w:r>
      <w:r w:rsidRPr="00061D93">
        <w:rPr>
          <w:sz w:val="24"/>
          <w:szCs w:val="24"/>
        </w:rPr>
        <w:t xml:space="preserve"> Að auka þekkingu og leikni í heimilisstörfum, efla sjálfstæði, samstarfsvilja og samábyrgð. Kenna undirstöðuatriði næringar- og matvælafræði.  Leggja áherslu á góðar umgengnisvenjur og borðsiði.  Að vekja athygli nemenda á mikilvægi hreinlætis almennt.</w:t>
      </w:r>
    </w:p>
    <w:p w:rsidR="00C91B67" w:rsidRPr="00061D93" w:rsidRDefault="00C91B67" w:rsidP="00C91B67">
      <w:pPr>
        <w:jc w:val="both"/>
        <w:rPr>
          <w:sz w:val="24"/>
          <w:szCs w:val="24"/>
        </w:rPr>
      </w:pPr>
      <w:r w:rsidRPr="00061D93">
        <w:rPr>
          <w:sz w:val="24"/>
          <w:szCs w:val="24"/>
        </w:rPr>
        <w:t xml:space="preserve">Áhersla er lögð á matargerð, matarsögu og matarmenningu </w:t>
      </w:r>
      <w:r>
        <w:rPr>
          <w:sz w:val="24"/>
          <w:szCs w:val="24"/>
        </w:rPr>
        <w:t>hér á landi og hjá öðrum þjóðum</w:t>
      </w:r>
      <w:r w:rsidRPr="00061D93">
        <w:rPr>
          <w:sz w:val="24"/>
          <w:szCs w:val="24"/>
        </w:rPr>
        <w:t xml:space="preserve">. Gerðir verða réttir frá ýmsum löndum s.s. </w:t>
      </w:r>
      <w:r>
        <w:rPr>
          <w:sz w:val="24"/>
          <w:szCs w:val="24"/>
        </w:rPr>
        <w:t xml:space="preserve">Íslandi, </w:t>
      </w:r>
      <w:r w:rsidRPr="00061D93">
        <w:rPr>
          <w:sz w:val="24"/>
          <w:szCs w:val="24"/>
        </w:rPr>
        <w:t xml:space="preserve">Ítalíu, Mexíkó, Indlandi, Austurlöndum o.fl. </w:t>
      </w:r>
    </w:p>
    <w:p w:rsidR="00C91B67" w:rsidRPr="00061D93" w:rsidRDefault="00C91B67" w:rsidP="00C91B67">
      <w:pPr>
        <w:jc w:val="both"/>
        <w:rPr>
          <w:sz w:val="24"/>
          <w:szCs w:val="24"/>
        </w:rPr>
      </w:pPr>
      <w:r w:rsidRPr="00061D93">
        <w:rPr>
          <w:sz w:val="24"/>
          <w:szCs w:val="24"/>
        </w:rPr>
        <w:t>Nemendur í valhópum taka að sér bakstur og/eða matargerð vegna tilfallandi skemmtana í tengslum við fjáraflanir nemenda.</w:t>
      </w:r>
      <w:r>
        <w:rPr>
          <w:sz w:val="24"/>
          <w:szCs w:val="24"/>
        </w:rPr>
        <w:t xml:space="preserve"> </w:t>
      </w:r>
    </w:p>
    <w:p w:rsidR="00C91B67" w:rsidRPr="00061D93" w:rsidRDefault="00C91B67" w:rsidP="00C91B67">
      <w:pPr>
        <w:jc w:val="both"/>
        <w:rPr>
          <w:sz w:val="24"/>
          <w:szCs w:val="24"/>
        </w:rPr>
      </w:pPr>
      <w:r w:rsidRPr="00061D93">
        <w:rPr>
          <w:sz w:val="24"/>
          <w:szCs w:val="24"/>
          <w:u w:val="single"/>
        </w:rPr>
        <w:t>Námsefni:</w:t>
      </w:r>
      <w:r w:rsidRPr="00061D93">
        <w:rPr>
          <w:sz w:val="24"/>
          <w:szCs w:val="24"/>
        </w:rPr>
        <w:t xml:space="preserve"> Matreiðslubækur, mikið af fræðsluefni um matargerð og matarmenningu ýmissa þjóða tekið af netinu og úr ýmsum bókum, fræðslumyndbönd. Nýtt námsefni: Matur og menning.</w:t>
      </w:r>
    </w:p>
    <w:p w:rsidR="00C91B67" w:rsidRPr="00061D93" w:rsidRDefault="00C91B67" w:rsidP="00C91B67">
      <w:pPr>
        <w:jc w:val="both"/>
        <w:rPr>
          <w:sz w:val="24"/>
          <w:szCs w:val="24"/>
        </w:rPr>
      </w:pPr>
      <w:r w:rsidRPr="00061D93">
        <w:rPr>
          <w:sz w:val="24"/>
          <w:szCs w:val="24"/>
          <w:u w:val="single"/>
        </w:rPr>
        <w:t>Kennsluaðferðir:</w:t>
      </w:r>
      <w:r w:rsidRPr="00061D93">
        <w:rPr>
          <w:sz w:val="24"/>
          <w:szCs w:val="24"/>
        </w:rPr>
        <w:t xml:space="preserve"> Einstaklingskennsla, hópkennsla og samvinnukennsla, fer eftir verkefnum hverju sinni.</w:t>
      </w:r>
    </w:p>
    <w:p w:rsidR="00C91B67" w:rsidRDefault="00C91B67" w:rsidP="00C91B67">
      <w:pPr>
        <w:jc w:val="both"/>
        <w:rPr>
          <w:sz w:val="24"/>
          <w:szCs w:val="24"/>
        </w:rPr>
      </w:pPr>
      <w:r w:rsidRPr="00061D93">
        <w:rPr>
          <w:sz w:val="24"/>
          <w:szCs w:val="24"/>
          <w:u w:val="single"/>
        </w:rPr>
        <w:t>Námsmat:</w:t>
      </w:r>
      <w:r w:rsidRPr="00061D93">
        <w:rPr>
          <w:sz w:val="24"/>
          <w:szCs w:val="24"/>
        </w:rPr>
        <w:t xml:space="preserve"> Símat, byggt á vinnubrögðum, ástundun, áhuga, frumkvæði og virkni nemandans í tímum. Einnig er stuðst við sjálfsmat og jafningjamat.</w:t>
      </w:r>
    </w:p>
    <w:p w:rsidR="00C91B67" w:rsidRPr="00061D93" w:rsidRDefault="00C91B67" w:rsidP="00C91B67">
      <w:pPr>
        <w:jc w:val="both"/>
        <w:rPr>
          <w:sz w:val="24"/>
          <w:szCs w:val="24"/>
        </w:rPr>
      </w:pPr>
      <w:r>
        <w:rPr>
          <w:sz w:val="24"/>
          <w:szCs w:val="24"/>
        </w:rPr>
        <w:t>Kennt verður í þrjár kennslustundir í senn í stað tveggja og því lýkur greininni í fyrri hluta mars.</w:t>
      </w:r>
    </w:p>
    <w:p w:rsidR="00C91B67" w:rsidRPr="00061D93" w:rsidRDefault="00C91B67" w:rsidP="00C91B67">
      <w:pPr>
        <w:jc w:val="both"/>
        <w:rPr>
          <w:sz w:val="24"/>
          <w:szCs w:val="24"/>
        </w:rPr>
      </w:pPr>
      <w:r w:rsidRPr="004D6B3F">
        <w:rPr>
          <w:sz w:val="24"/>
          <w:szCs w:val="24"/>
          <w:u w:val="single"/>
        </w:rPr>
        <w:t>Kennari:</w:t>
      </w:r>
      <w:r w:rsidRPr="00061D93">
        <w:rPr>
          <w:sz w:val="24"/>
          <w:szCs w:val="24"/>
        </w:rPr>
        <w:t xml:space="preserve"> Anna Guðný Sigurgeirsdóttir</w:t>
      </w:r>
    </w:p>
    <w:p w:rsidR="00C91B67" w:rsidRDefault="00C91B67" w:rsidP="00C91B67">
      <w:pPr>
        <w:pStyle w:val="Heading2"/>
        <w:rPr>
          <w:lang w:val="is-IS"/>
        </w:rPr>
      </w:pPr>
      <w:bookmarkStart w:id="20" w:name="_Toc323719195"/>
      <w:r>
        <w:rPr>
          <w:lang w:val="is-IS"/>
        </w:rPr>
        <w:lastRenderedPageBreak/>
        <w:t>Skapandi skrif</w:t>
      </w:r>
      <w:r w:rsidR="003C27B8">
        <w:rPr>
          <w:lang w:val="is-IS"/>
        </w:rPr>
        <w:t xml:space="preserve"> (8.-10. bekkur)</w:t>
      </w:r>
      <w:bookmarkEnd w:id="20"/>
    </w:p>
    <w:p w:rsidR="00C91B67" w:rsidRPr="0080078D" w:rsidRDefault="00C91B67" w:rsidP="00C91B67">
      <w:pPr>
        <w:jc w:val="both"/>
        <w:rPr>
          <w:sz w:val="24"/>
          <w:szCs w:val="24"/>
        </w:rPr>
      </w:pPr>
      <w:r w:rsidRPr="0080078D">
        <w:rPr>
          <w:sz w:val="24"/>
          <w:szCs w:val="24"/>
        </w:rPr>
        <w:t>Ert þú yfirfull/ur af hugmyndum sem bíða þess að komast á prent, leynist innra með þér rithöfundur, finnst þér gaman að skrifa eða langar þig að verða góð/ur í að skrifa texta?</w:t>
      </w:r>
    </w:p>
    <w:p w:rsidR="00C91B67" w:rsidRPr="0080078D" w:rsidRDefault="00C91B67" w:rsidP="00C91B67">
      <w:pPr>
        <w:jc w:val="both"/>
        <w:rPr>
          <w:sz w:val="24"/>
          <w:szCs w:val="24"/>
        </w:rPr>
      </w:pPr>
      <w:r w:rsidRPr="0080078D">
        <w:rPr>
          <w:sz w:val="24"/>
          <w:szCs w:val="24"/>
        </w:rPr>
        <w:t>Hvernig væri að fá tækifæri til að þjálfa hæfileika sína í ritlist og leyfa sköpunargleðinni að njóta sín í fjölbreytileika ritaðs máls. Að fá að fanga lesendur í áhugaverðum orðum sem þú hefur raðað niður á blað til þess að fá útrás fyrir ímyndunaraflið sem býr innra með þér.</w:t>
      </w:r>
    </w:p>
    <w:p w:rsidR="00C91B67" w:rsidRPr="0080078D" w:rsidRDefault="00C91B67" w:rsidP="00C91B67">
      <w:pPr>
        <w:rPr>
          <w:sz w:val="24"/>
          <w:szCs w:val="24"/>
          <w:lang w:val="nb-NO"/>
        </w:rPr>
      </w:pPr>
      <w:r w:rsidRPr="0080078D">
        <w:rPr>
          <w:sz w:val="24"/>
          <w:szCs w:val="24"/>
          <w:u w:val="single"/>
        </w:rPr>
        <w:t xml:space="preserve">Lýsing: </w:t>
      </w:r>
      <w:r w:rsidRPr="0080078D">
        <w:rPr>
          <w:sz w:val="24"/>
          <w:szCs w:val="24"/>
          <w:lang w:val="nb-NO"/>
        </w:rPr>
        <w:t>Nemendur nýta kennslustundir og tíma utan þeirra til að skrifa. Verkefnin verða bæði samkvæmt fyrirmælum kennara og að eigin vali m. a. að semja smásögur, yrkja ljóð, skrifa leikþætti, myndasögur, persónulýsingar, lesendabréf, sendibréf og blaðagreinar.</w:t>
      </w:r>
    </w:p>
    <w:p w:rsidR="00C91B67" w:rsidRPr="0080078D" w:rsidRDefault="00C91B67" w:rsidP="00C91B67">
      <w:pPr>
        <w:rPr>
          <w:sz w:val="24"/>
          <w:szCs w:val="24"/>
          <w:u w:val="single"/>
        </w:rPr>
      </w:pPr>
      <w:r w:rsidRPr="0080078D">
        <w:rPr>
          <w:sz w:val="24"/>
          <w:szCs w:val="24"/>
          <w:u w:val="single"/>
        </w:rPr>
        <w:t>Markmið:</w:t>
      </w:r>
    </w:p>
    <w:p w:rsidR="00C91B67" w:rsidRPr="0080078D" w:rsidRDefault="00C91B67" w:rsidP="00C91B67">
      <w:pPr>
        <w:numPr>
          <w:ilvl w:val="0"/>
          <w:numId w:val="15"/>
        </w:numPr>
        <w:spacing w:before="0" w:line="240" w:lineRule="auto"/>
        <w:rPr>
          <w:sz w:val="24"/>
          <w:szCs w:val="24"/>
        </w:rPr>
      </w:pPr>
      <w:r w:rsidRPr="0080078D">
        <w:rPr>
          <w:sz w:val="24"/>
          <w:szCs w:val="24"/>
        </w:rPr>
        <w:t>Að auka eigin ritfærni.</w:t>
      </w:r>
    </w:p>
    <w:p w:rsidR="00C91B67" w:rsidRPr="0080078D" w:rsidRDefault="00C91B67" w:rsidP="00C91B67">
      <w:pPr>
        <w:numPr>
          <w:ilvl w:val="0"/>
          <w:numId w:val="15"/>
        </w:numPr>
        <w:spacing w:before="0" w:line="240" w:lineRule="auto"/>
        <w:rPr>
          <w:sz w:val="24"/>
          <w:szCs w:val="24"/>
        </w:rPr>
      </w:pPr>
      <w:r w:rsidRPr="0080078D">
        <w:rPr>
          <w:sz w:val="24"/>
          <w:szCs w:val="24"/>
        </w:rPr>
        <w:t>Að læra að koma frá sér efni í rituðu máli og</w:t>
      </w:r>
      <w:r w:rsidR="00A63AC9">
        <w:rPr>
          <w:sz w:val="24"/>
          <w:szCs w:val="24"/>
        </w:rPr>
        <w:t xml:space="preserve"> að</w:t>
      </w:r>
      <w:r w:rsidRPr="0080078D">
        <w:rPr>
          <w:sz w:val="24"/>
          <w:szCs w:val="24"/>
        </w:rPr>
        <w:t xml:space="preserve"> fanga lesandann.</w:t>
      </w:r>
    </w:p>
    <w:p w:rsidR="00C91B67" w:rsidRPr="0080078D" w:rsidRDefault="00C91B67" w:rsidP="00C91B67">
      <w:pPr>
        <w:numPr>
          <w:ilvl w:val="0"/>
          <w:numId w:val="15"/>
        </w:numPr>
        <w:spacing w:before="0" w:line="240" w:lineRule="auto"/>
        <w:rPr>
          <w:sz w:val="24"/>
          <w:szCs w:val="24"/>
        </w:rPr>
      </w:pPr>
      <w:r w:rsidRPr="0080078D">
        <w:rPr>
          <w:sz w:val="24"/>
          <w:szCs w:val="24"/>
        </w:rPr>
        <w:t>Að kynnast mismunandi ritstílum frá ýmsum tímabilum.</w:t>
      </w:r>
    </w:p>
    <w:p w:rsidR="00C91B67" w:rsidRPr="0080078D" w:rsidRDefault="00C91B67" w:rsidP="00C91B67">
      <w:pPr>
        <w:numPr>
          <w:ilvl w:val="0"/>
          <w:numId w:val="15"/>
        </w:numPr>
        <w:spacing w:before="0" w:line="240" w:lineRule="auto"/>
        <w:rPr>
          <w:sz w:val="24"/>
          <w:szCs w:val="24"/>
        </w:rPr>
      </w:pPr>
      <w:r w:rsidRPr="0080078D">
        <w:rPr>
          <w:sz w:val="24"/>
          <w:szCs w:val="24"/>
        </w:rPr>
        <w:t>Að nota hugtakakort á markvissan hátt við ritun.</w:t>
      </w:r>
    </w:p>
    <w:p w:rsidR="00C91B67" w:rsidRPr="0080078D" w:rsidRDefault="00C91B67" w:rsidP="00C91B67">
      <w:pPr>
        <w:rPr>
          <w:sz w:val="24"/>
          <w:szCs w:val="24"/>
        </w:rPr>
      </w:pPr>
      <w:r w:rsidRPr="0080078D">
        <w:rPr>
          <w:sz w:val="24"/>
          <w:szCs w:val="24"/>
          <w:u w:val="single"/>
        </w:rPr>
        <w:t>Námsmat:</w:t>
      </w:r>
      <w:r w:rsidR="00A63AC9">
        <w:rPr>
          <w:sz w:val="24"/>
          <w:szCs w:val="24"/>
        </w:rPr>
        <w:t xml:space="preserve"> </w:t>
      </w:r>
      <w:r w:rsidRPr="0080078D">
        <w:rPr>
          <w:sz w:val="24"/>
          <w:szCs w:val="24"/>
        </w:rPr>
        <w:t xml:space="preserve">Leiðsagnarmat á </w:t>
      </w:r>
      <w:r w:rsidRPr="0080078D">
        <w:rPr>
          <w:sz w:val="24"/>
          <w:szCs w:val="24"/>
          <w:lang w:val="nb-NO"/>
        </w:rPr>
        <w:t>verkefnum, áhugi og ástundun.</w:t>
      </w:r>
    </w:p>
    <w:p w:rsidR="00C91B67" w:rsidRPr="0080078D" w:rsidRDefault="00C91B67" w:rsidP="00C91B67">
      <w:pPr>
        <w:rPr>
          <w:sz w:val="24"/>
          <w:szCs w:val="24"/>
        </w:rPr>
      </w:pPr>
      <w:r w:rsidRPr="0080078D">
        <w:rPr>
          <w:sz w:val="24"/>
          <w:szCs w:val="24"/>
          <w:u w:val="single"/>
        </w:rPr>
        <w:t>Kennari:</w:t>
      </w:r>
      <w:r w:rsidRPr="0080078D">
        <w:rPr>
          <w:b/>
          <w:sz w:val="24"/>
          <w:szCs w:val="24"/>
        </w:rPr>
        <w:t xml:space="preserve"> </w:t>
      </w:r>
      <w:r w:rsidRPr="0080078D">
        <w:rPr>
          <w:sz w:val="24"/>
          <w:szCs w:val="24"/>
        </w:rPr>
        <w:t>Helena Sigurðardóttir</w:t>
      </w:r>
    </w:p>
    <w:p w:rsidR="00C91B67" w:rsidRDefault="00C91B67" w:rsidP="00C91B67">
      <w:pPr>
        <w:pStyle w:val="Heading2"/>
        <w:rPr>
          <w:lang w:val="is-IS"/>
        </w:rPr>
      </w:pPr>
      <w:bookmarkStart w:id="21" w:name="_Toc323719196"/>
      <w:r>
        <w:rPr>
          <w:lang w:val="is-IS"/>
        </w:rPr>
        <w:t>Smíðar</w:t>
      </w:r>
      <w:r w:rsidR="003C27B8">
        <w:rPr>
          <w:lang w:val="is-IS"/>
        </w:rPr>
        <w:t xml:space="preserve"> (8.-10. bekkur)</w:t>
      </w:r>
      <w:bookmarkEnd w:id="21"/>
    </w:p>
    <w:p w:rsidR="00C91B67" w:rsidRPr="00A63AC9" w:rsidRDefault="00C91B67" w:rsidP="00C91B67">
      <w:pPr>
        <w:pStyle w:val="BodyTextIndent"/>
        <w:ind w:left="0"/>
        <w:rPr>
          <w:sz w:val="24"/>
          <w:szCs w:val="24"/>
        </w:rPr>
      </w:pPr>
      <w:r w:rsidRPr="00A63AC9">
        <w:rPr>
          <w:bCs/>
          <w:sz w:val="24"/>
          <w:szCs w:val="24"/>
          <w:u w:val="single"/>
        </w:rPr>
        <w:t>Markmið:</w:t>
      </w:r>
      <w:r w:rsidRPr="00A63AC9">
        <w:rPr>
          <w:b/>
          <w:bCs/>
          <w:sz w:val="24"/>
          <w:szCs w:val="24"/>
        </w:rPr>
        <w:t xml:space="preserve"> </w:t>
      </w:r>
      <w:r w:rsidRPr="00A63AC9">
        <w:rPr>
          <w:sz w:val="24"/>
          <w:szCs w:val="24"/>
        </w:rPr>
        <w:t xml:space="preserve">Nemandi öðlist þekkingu og færni í meðferð ólíkra tækja og smíðaverkfæra. Nemandi geti nýtt sér verkkunnáttu sína til þátttöku í atvinnulífi sem byggir á verklegri framkvæmd. </w:t>
      </w:r>
    </w:p>
    <w:p w:rsidR="00C91B67" w:rsidRPr="00A63AC9" w:rsidRDefault="00C91B67" w:rsidP="00C91B67">
      <w:pPr>
        <w:pStyle w:val="BodyTextIndent"/>
        <w:ind w:left="0"/>
        <w:rPr>
          <w:b/>
          <w:bCs/>
          <w:sz w:val="24"/>
          <w:szCs w:val="24"/>
        </w:rPr>
      </w:pPr>
      <w:r w:rsidRPr="00A63AC9">
        <w:rPr>
          <w:noProof/>
          <w:sz w:val="24"/>
          <w:szCs w:val="24"/>
          <w:lang w:val="is-IS" w:eastAsia="is-IS"/>
        </w:rPr>
        <w:drawing>
          <wp:anchor distT="0" distB="0" distL="114300" distR="114300" simplePos="0" relativeHeight="251684864" behindDoc="1" locked="0" layoutInCell="1" allowOverlap="1">
            <wp:simplePos x="0" y="0"/>
            <wp:positionH relativeFrom="column">
              <wp:posOffset>5143500</wp:posOffset>
            </wp:positionH>
            <wp:positionV relativeFrom="paragraph">
              <wp:posOffset>55880</wp:posOffset>
            </wp:positionV>
            <wp:extent cx="809625" cy="885825"/>
            <wp:effectExtent l="19050" t="0" r="0" b="0"/>
            <wp:wrapNone/>
            <wp:docPr id="14" name="Picture 2" descr="MMj033659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j03365940000[1]"/>
                    <pic:cNvPicPr>
                      <a:picLocks noChangeAspect="1" noChangeArrowheads="1" noCrop="1"/>
                    </pic:cNvPicPr>
                  </pic:nvPicPr>
                  <pic:blipFill>
                    <a:blip r:embed="rId19"/>
                    <a:srcRect/>
                    <a:stretch>
                      <a:fillRect/>
                    </a:stretch>
                  </pic:blipFill>
                  <pic:spPr bwMode="auto">
                    <a:xfrm>
                      <a:off x="0" y="0"/>
                      <a:ext cx="809625" cy="885825"/>
                    </a:xfrm>
                    <a:prstGeom prst="rect">
                      <a:avLst/>
                    </a:prstGeom>
                    <a:noFill/>
                    <a:ln w="9525">
                      <a:noFill/>
                      <a:miter lim="800000"/>
                      <a:headEnd/>
                      <a:tailEnd/>
                    </a:ln>
                  </pic:spPr>
                </pic:pic>
              </a:graphicData>
            </a:graphic>
          </wp:anchor>
        </w:drawing>
      </w:r>
      <w:r w:rsidRPr="00A63AC9">
        <w:rPr>
          <w:bCs/>
          <w:sz w:val="24"/>
          <w:szCs w:val="24"/>
          <w:u w:val="single"/>
        </w:rPr>
        <w:t>Kennsluefni/verkefn</w:t>
      </w:r>
      <w:r w:rsidRPr="00A63AC9">
        <w:rPr>
          <w:b/>
          <w:bCs/>
          <w:sz w:val="24"/>
          <w:szCs w:val="24"/>
        </w:rPr>
        <w:t xml:space="preserve">i: </w:t>
      </w:r>
      <w:r w:rsidRPr="00A63AC9">
        <w:rPr>
          <w:sz w:val="24"/>
          <w:szCs w:val="24"/>
        </w:rPr>
        <w:t>Nemandi komi með hugmyndir sínar, skilgreini þær og lýsi með myndum (skyssum).</w:t>
      </w:r>
      <w:r w:rsidRPr="00A63AC9">
        <w:rPr>
          <w:b/>
          <w:bCs/>
          <w:sz w:val="24"/>
          <w:szCs w:val="24"/>
        </w:rPr>
        <w:t xml:space="preserve"> </w:t>
      </w:r>
      <w:r w:rsidRPr="00A63AC9">
        <w:rPr>
          <w:sz w:val="24"/>
          <w:szCs w:val="24"/>
        </w:rPr>
        <w:t>Geti á meðvitaðan hátt lýst lögun, formi, stærð og hlutföllum, áferð, yfirborðsmeðferð, litum og stíl. Nemandi geri kostnaðaráætlun um verkið.</w:t>
      </w:r>
    </w:p>
    <w:p w:rsidR="00C91B67" w:rsidRPr="00A63AC9" w:rsidRDefault="00C91B67" w:rsidP="00C91B67">
      <w:pPr>
        <w:pStyle w:val="BodyTextIndent"/>
        <w:ind w:left="0"/>
        <w:rPr>
          <w:b/>
          <w:bCs/>
          <w:sz w:val="24"/>
          <w:szCs w:val="24"/>
        </w:rPr>
      </w:pPr>
      <w:r w:rsidRPr="00A63AC9">
        <w:rPr>
          <w:bCs/>
          <w:sz w:val="24"/>
          <w:szCs w:val="24"/>
          <w:u w:val="single"/>
        </w:rPr>
        <w:t>Kennsluaðferðir:</w:t>
      </w:r>
      <w:r w:rsidRPr="00A63AC9">
        <w:rPr>
          <w:b/>
          <w:bCs/>
          <w:sz w:val="24"/>
          <w:szCs w:val="24"/>
        </w:rPr>
        <w:t xml:space="preserve"> </w:t>
      </w:r>
      <w:r w:rsidRPr="00A63AC9">
        <w:rPr>
          <w:sz w:val="24"/>
          <w:szCs w:val="24"/>
        </w:rPr>
        <w:t>Sýnikennsla og munnlegar útskýringar.</w:t>
      </w:r>
    </w:p>
    <w:p w:rsidR="00C91B67" w:rsidRPr="00A63AC9" w:rsidRDefault="00C91B67" w:rsidP="00C91B67">
      <w:pPr>
        <w:pStyle w:val="BodyTextIndent"/>
        <w:ind w:left="0"/>
        <w:rPr>
          <w:sz w:val="24"/>
          <w:szCs w:val="24"/>
        </w:rPr>
      </w:pPr>
      <w:r w:rsidRPr="00A63AC9">
        <w:rPr>
          <w:bCs/>
          <w:sz w:val="24"/>
          <w:szCs w:val="24"/>
          <w:u w:val="single"/>
        </w:rPr>
        <w:t>Námsmat:</w:t>
      </w:r>
      <w:r w:rsidRPr="00A63AC9">
        <w:rPr>
          <w:b/>
          <w:bCs/>
          <w:sz w:val="24"/>
          <w:szCs w:val="24"/>
        </w:rPr>
        <w:t xml:space="preserve"> </w:t>
      </w:r>
      <w:r w:rsidRPr="00A63AC9">
        <w:rPr>
          <w:sz w:val="24"/>
          <w:szCs w:val="24"/>
        </w:rPr>
        <w:t>Símat kennara. Metinn er undirbúningur, verkleikni, hugmyndaflug, ástundun, áhugi, hegðun, mætingar, umgengni og frágangur.</w:t>
      </w:r>
      <w:r w:rsidRPr="00A63AC9">
        <w:rPr>
          <w:b/>
          <w:bCs/>
          <w:sz w:val="24"/>
          <w:szCs w:val="24"/>
        </w:rPr>
        <w:t xml:space="preserve">  </w:t>
      </w:r>
      <w:r w:rsidRPr="00A63AC9">
        <w:rPr>
          <w:sz w:val="24"/>
          <w:szCs w:val="24"/>
        </w:rPr>
        <w:t>Kennarinn metur lokaafurðir nemandans.</w:t>
      </w:r>
    </w:p>
    <w:p w:rsidR="00C91B67" w:rsidRPr="00A63AC9" w:rsidRDefault="00C91B67" w:rsidP="00C91B67">
      <w:pPr>
        <w:pStyle w:val="BodyTextIndent"/>
        <w:ind w:left="0"/>
        <w:rPr>
          <w:sz w:val="24"/>
          <w:szCs w:val="24"/>
        </w:rPr>
      </w:pPr>
      <w:r w:rsidRPr="00A63AC9">
        <w:rPr>
          <w:sz w:val="24"/>
          <w:szCs w:val="24"/>
        </w:rPr>
        <w:t>Greinin verður kennd í þriggja kennslustunda lotum og lýkur því sem nemur fyrr á vorönn.</w:t>
      </w:r>
    </w:p>
    <w:p w:rsidR="00C91B67" w:rsidRPr="00A63AC9" w:rsidRDefault="00C91B67" w:rsidP="00C91B67">
      <w:pPr>
        <w:spacing w:line="240" w:lineRule="auto"/>
        <w:rPr>
          <w:sz w:val="24"/>
          <w:szCs w:val="24"/>
        </w:rPr>
      </w:pPr>
      <w:r w:rsidRPr="00A63AC9">
        <w:rPr>
          <w:sz w:val="24"/>
          <w:szCs w:val="24"/>
          <w:u w:val="single"/>
        </w:rPr>
        <w:t>Kennari:</w:t>
      </w:r>
      <w:r w:rsidR="00A63AC9" w:rsidRPr="00A63AC9">
        <w:rPr>
          <w:sz w:val="24"/>
          <w:szCs w:val="24"/>
        </w:rPr>
        <w:t xml:space="preserve"> </w:t>
      </w:r>
      <w:r w:rsidRPr="00A63AC9">
        <w:rPr>
          <w:sz w:val="24"/>
          <w:szCs w:val="24"/>
        </w:rPr>
        <w:t>Sunna Guðmundsdóttir</w:t>
      </w:r>
    </w:p>
    <w:p w:rsidR="00C91B67" w:rsidRDefault="00C91B67" w:rsidP="00C91B67">
      <w:pPr>
        <w:pStyle w:val="Heading2"/>
        <w:rPr>
          <w:lang w:val="is-IS"/>
        </w:rPr>
      </w:pPr>
      <w:bookmarkStart w:id="22" w:name="_Toc323719197"/>
      <w:r>
        <w:rPr>
          <w:lang w:val="is-IS"/>
        </w:rPr>
        <w:t>Stuttmyndagerð</w:t>
      </w:r>
      <w:r w:rsidR="003C27B8">
        <w:rPr>
          <w:lang w:val="is-IS"/>
        </w:rPr>
        <w:t xml:space="preserve"> (8.-10. bekkur)</w:t>
      </w:r>
      <w:bookmarkEnd w:id="22"/>
    </w:p>
    <w:p w:rsidR="00C91B67" w:rsidRPr="00242867" w:rsidRDefault="00C91B67" w:rsidP="00C91B67">
      <w:pPr>
        <w:pStyle w:val="PlainText"/>
        <w:rPr>
          <w:rFonts w:ascii="Calibri" w:hAnsi="Calibri" w:cs="Calibri"/>
          <w:sz w:val="24"/>
          <w:szCs w:val="24"/>
        </w:rPr>
      </w:pPr>
      <w:r w:rsidRPr="00242867">
        <w:rPr>
          <w:rFonts w:ascii="Calibri" w:hAnsi="Calibri" w:cs="Calibri"/>
          <w:sz w:val="24"/>
          <w:szCs w:val="24"/>
          <w:u w:val="single"/>
        </w:rPr>
        <w:t>Markmiðið</w:t>
      </w:r>
      <w:r w:rsidRPr="00242867">
        <w:rPr>
          <w:rFonts w:ascii="Calibri" w:hAnsi="Calibri" w:cs="Calibri"/>
          <w:sz w:val="24"/>
          <w:szCs w:val="24"/>
        </w:rPr>
        <w:t xml:space="preserve"> er að nemendur framleiði stuttmyndir sem sýndar verða í skólanum.</w:t>
      </w:r>
    </w:p>
    <w:p w:rsidR="00C91B67" w:rsidRPr="00242867" w:rsidRDefault="00C91B67" w:rsidP="00C91B67">
      <w:pPr>
        <w:pStyle w:val="PlainText"/>
        <w:rPr>
          <w:rFonts w:ascii="Calibri" w:hAnsi="Calibri" w:cs="Calibri"/>
          <w:sz w:val="24"/>
          <w:szCs w:val="24"/>
        </w:rPr>
      </w:pPr>
      <w:r w:rsidRPr="00242867">
        <w:rPr>
          <w:rFonts w:ascii="Calibri" w:hAnsi="Calibri" w:cs="Calibri"/>
          <w:sz w:val="24"/>
          <w:szCs w:val="24"/>
        </w:rPr>
        <w:t>Nemendur læri um meðferð á og umgengni við tækjabúnað, læri að skrifa handrit, læri að undirbúa kvikmyndatöku, klippa saman upptökur, leika í myndunum, leikstýra myndunum og auglýsa stuttmyndirnar.</w:t>
      </w:r>
    </w:p>
    <w:p w:rsidR="00C91B67" w:rsidRDefault="00C91B67" w:rsidP="00C91B67">
      <w:pPr>
        <w:pStyle w:val="PlainText"/>
        <w:rPr>
          <w:rFonts w:ascii="Calibri" w:hAnsi="Calibri" w:cs="Calibri"/>
          <w:sz w:val="24"/>
          <w:szCs w:val="24"/>
        </w:rPr>
      </w:pPr>
      <w:r w:rsidRPr="00242867">
        <w:rPr>
          <w:rFonts w:ascii="Calibri" w:hAnsi="Calibri" w:cs="Calibri"/>
          <w:sz w:val="24"/>
          <w:szCs w:val="24"/>
          <w:u w:val="single"/>
        </w:rPr>
        <w:lastRenderedPageBreak/>
        <w:t>Námsmat:</w:t>
      </w:r>
      <w:r w:rsidRPr="00242867">
        <w:rPr>
          <w:rFonts w:ascii="Calibri" w:hAnsi="Calibri" w:cs="Calibri"/>
          <w:sz w:val="24"/>
          <w:szCs w:val="24"/>
        </w:rPr>
        <w:t xml:space="preserve"> </w:t>
      </w:r>
      <w:r>
        <w:rPr>
          <w:rFonts w:ascii="Calibri" w:hAnsi="Calibri" w:cs="Calibri"/>
          <w:sz w:val="24"/>
          <w:szCs w:val="24"/>
        </w:rPr>
        <w:t xml:space="preserve"> </w:t>
      </w:r>
      <w:r w:rsidRPr="00242867">
        <w:rPr>
          <w:rFonts w:ascii="Calibri" w:hAnsi="Calibri" w:cs="Calibri"/>
          <w:sz w:val="24"/>
          <w:szCs w:val="24"/>
        </w:rPr>
        <w:t>Ástundun, frumkvæði og þátttaka.</w:t>
      </w:r>
    </w:p>
    <w:p w:rsidR="00C91B67" w:rsidRPr="00242867" w:rsidRDefault="00C91B67" w:rsidP="00C91B67">
      <w:pPr>
        <w:pStyle w:val="PlainText"/>
        <w:rPr>
          <w:rFonts w:ascii="Calibri" w:hAnsi="Calibri" w:cs="Calibri"/>
          <w:sz w:val="24"/>
          <w:szCs w:val="24"/>
        </w:rPr>
      </w:pPr>
      <w:r w:rsidRPr="00A63AC9">
        <w:rPr>
          <w:rFonts w:ascii="Calibri" w:hAnsi="Calibri" w:cs="Calibri"/>
          <w:sz w:val="24"/>
          <w:szCs w:val="24"/>
          <w:u w:val="single"/>
        </w:rPr>
        <w:t>Kennari:</w:t>
      </w:r>
      <w:r>
        <w:rPr>
          <w:rFonts w:ascii="Calibri" w:hAnsi="Calibri" w:cs="Calibri"/>
          <w:sz w:val="24"/>
          <w:szCs w:val="24"/>
        </w:rPr>
        <w:t xml:space="preserve"> Þorvaldur Gröndal.</w:t>
      </w:r>
    </w:p>
    <w:p w:rsidR="00C91B67" w:rsidRPr="003C27B8" w:rsidRDefault="007470FC" w:rsidP="00C91B67">
      <w:pPr>
        <w:pStyle w:val="Heading2"/>
        <w:rPr>
          <w:sz w:val="20"/>
          <w:szCs w:val="20"/>
          <w:lang w:val="is-IS"/>
        </w:rPr>
      </w:pPr>
      <w:bookmarkStart w:id="23" w:name="_Toc323719198"/>
      <w:r>
        <w:rPr>
          <w:lang w:val="is-IS"/>
        </w:rPr>
        <w:t xml:space="preserve">Upplýsingamennt </w:t>
      </w:r>
      <w:r>
        <w:rPr>
          <w:sz w:val="20"/>
          <w:szCs w:val="20"/>
          <w:lang w:val="is-IS"/>
        </w:rPr>
        <w:t>(blindskrift, hreyfimyndagerð, upplýsinga- og tæknimennt)</w:t>
      </w:r>
      <w:r w:rsidR="003C27B8">
        <w:rPr>
          <w:sz w:val="20"/>
          <w:szCs w:val="20"/>
          <w:lang w:val="is-IS"/>
        </w:rPr>
        <w:t xml:space="preserve">        </w:t>
      </w:r>
      <w:r w:rsidR="00C04799">
        <w:rPr>
          <w:sz w:val="20"/>
          <w:szCs w:val="20"/>
          <w:lang w:val="is-IS"/>
        </w:rPr>
        <w:t xml:space="preserve">       </w:t>
      </w:r>
      <w:r w:rsidR="003C27B8">
        <w:rPr>
          <w:sz w:val="20"/>
          <w:szCs w:val="20"/>
          <w:lang w:val="is-IS"/>
        </w:rPr>
        <w:t xml:space="preserve">            </w:t>
      </w:r>
      <w:r w:rsidR="003C27B8">
        <w:rPr>
          <w:szCs w:val="28"/>
          <w:lang w:val="is-IS"/>
        </w:rPr>
        <w:t>(9.-10. bekkur)</w:t>
      </w:r>
      <w:bookmarkEnd w:id="23"/>
    </w:p>
    <w:p w:rsidR="007470FC" w:rsidRDefault="007470FC" w:rsidP="007470FC">
      <w:pPr>
        <w:spacing w:line="240" w:lineRule="auto"/>
        <w:rPr>
          <w:rFonts w:cs="Calibri"/>
          <w:sz w:val="24"/>
          <w:szCs w:val="24"/>
        </w:rPr>
      </w:pPr>
      <w:r>
        <w:rPr>
          <w:rFonts w:cs="Calibri"/>
          <w:sz w:val="24"/>
          <w:szCs w:val="24"/>
        </w:rPr>
        <w:t>Greinin er þrískipt. Á haustönn verða kenndar ein kennslustund í viku í blindskrift og önnur í hreyfimyndagerð. Á vorönn verða kenndar tvær kennslustundir  í viku í upplýsinga- og tæknimennt. Samtals verður kjörsviðsgreinin því kennd í tvær kennslustundir á viku allan veturinn.</w:t>
      </w:r>
    </w:p>
    <w:p w:rsidR="007470FC" w:rsidRPr="00312267" w:rsidRDefault="007470FC" w:rsidP="007470FC">
      <w:pPr>
        <w:spacing w:line="240" w:lineRule="auto"/>
        <w:rPr>
          <w:rFonts w:cs="Calibri"/>
          <w:sz w:val="24"/>
          <w:szCs w:val="24"/>
        </w:rPr>
      </w:pPr>
      <w:r>
        <w:rPr>
          <w:rFonts w:cs="Calibri"/>
          <w:sz w:val="24"/>
          <w:szCs w:val="24"/>
        </w:rPr>
        <w:t>B</w:t>
      </w:r>
      <w:r w:rsidRPr="00312267">
        <w:rPr>
          <w:rFonts w:cs="Calibri"/>
          <w:sz w:val="24"/>
          <w:szCs w:val="24"/>
        </w:rPr>
        <w:t>LINDSKRIFT</w:t>
      </w:r>
    </w:p>
    <w:p w:rsidR="007470FC" w:rsidRPr="00A63AC9" w:rsidRDefault="007470FC" w:rsidP="007470FC">
      <w:pPr>
        <w:spacing w:line="240" w:lineRule="auto"/>
        <w:rPr>
          <w:rFonts w:cs="Calibri"/>
          <w:sz w:val="24"/>
          <w:szCs w:val="24"/>
          <w:u w:val="single"/>
        </w:rPr>
      </w:pPr>
      <w:r w:rsidRPr="00A63AC9">
        <w:rPr>
          <w:rFonts w:cs="Calibri"/>
          <w:sz w:val="24"/>
          <w:szCs w:val="24"/>
          <w:u w:val="single"/>
        </w:rPr>
        <w:t>Markmið</w:t>
      </w:r>
    </w:p>
    <w:p w:rsidR="007470FC" w:rsidRPr="00312267" w:rsidRDefault="007470FC" w:rsidP="007470FC">
      <w:pPr>
        <w:spacing w:line="240" w:lineRule="auto"/>
        <w:rPr>
          <w:rFonts w:cs="Calibri"/>
          <w:sz w:val="24"/>
          <w:szCs w:val="24"/>
        </w:rPr>
      </w:pPr>
      <w:r w:rsidRPr="00312267">
        <w:rPr>
          <w:rFonts w:cs="Calibri"/>
          <w:sz w:val="24"/>
          <w:szCs w:val="24"/>
        </w:rPr>
        <w:t xml:space="preserve">• </w:t>
      </w:r>
      <w:r w:rsidR="00A63AC9">
        <w:rPr>
          <w:rFonts w:cs="Calibri"/>
          <w:sz w:val="24"/>
          <w:szCs w:val="24"/>
        </w:rPr>
        <w:t>A</w:t>
      </w:r>
      <w:r w:rsidRPr="00312267">
        <w:rPr>
          <w:rFonts w:cs="Calibri"/>
          <w:sz w:val="24"/>
          <w:szCs w:val="24"/>
        </w:rPr>
        <w:t xml:space="preserve">ð nemendur læri rétta fingrasetningu á lyklaborð. </w:t>
      </w:r>
    </w:p>
    <w:p w:rsidR="007470FC" w:rsidRPr="00312267" w:rsidRDefault="007470FC" w:rsidP="007470FC">
      <w:pPr>
        <w:spacing w:line="240" w:lineRule="auto"/>
        <w:rPr>
          <w:rFonts w:cs="Calibri"/>
          <w:sz w:val="24"/>
          <w:szCs w:val="24"/>
        </w:rPr>
      </w:pPr>
      <w:r w:rsidRPr="00312267">
        <w:rPr>
          <w:rFonts w:cs="Calibri"/>
          <w:sz w:val="24"/>
          <w:szCs w:val="24"/>
        </w:rPr>
        <w:t xml:space="preserve">• </w:t>
      </w:r>
      <w:r w:rsidR="00A63AC9">
        <w:rPr>
          <w:rFonts w:cs="Calibri"/>
          <w:sz w:val="24"/>
          <w:szCs w:val="24"/>
        </w:rPr>
        <w:t>A</w:t>
      </w:r>
      <w:r w:rsidRPr="00312267">
        <w:rPr>
          <w:rFonts w:cs="Calibri"/>
          <w:sz w:val="24"/>
          <w:szCs w:val="24"/>
        </w:rPr>
        <w:t>ð nemendur geti ritað á tölvu án þess að horfa á lyklaborð.</w:t>
      </w:r>
    </w:p>
    <w:p w:rsidR="007470FC" w:rsidRPr="00312267" w:rsidRDefault="007470FC" w:rsidP="007470FC">
      <w:pPr>
        <w:spacing w:line="240" w:lineRule="auto"/>
        <w:rPr>
          <w:rFonts w:cs="Calibri"/>
          <w:sz w:val="24"/>
          <w:szCs w:val="24"/>
        </w:rPr>
      </w:pPr>
      <w:r w:rsidRPr="00312267">
        <w:rPr>
          <w:rFonts w:cs="Calibri"/>
          <w:sz w:val="24"/>
          <w:szCs w:val="24"/>
        </w:rPr>
        <w:t xml:space="preserve">• </w:t>
      </w:r>
      <w:r w:rsidR="00A63AC9">
        <w:rPr>
          <w:rFonts w:cs="Calibri"/>
          <w:sz w:val="24"/>
          <w:szCs w:val="24"/>
        </w:rPr>
        <w:t>A</w:t>
      </w:r>
      <w:r w:rsidRPr="00312267">
        <w:rPr>
          <w:rFonts w:cs="Calibri"/>
          <w:sz w:val="24"/>
          <w:szCs w:val="24"/>
        </w:rPr>
        <w:t>ð nemendur geti a.m.k. skrifað 25 orð á mínútu með blindskrift</w:t>
      </w:r>
      <w:r w:rsidR="00A63AC9">
        <w:rPr>
          <w:rFonts w:cs="Calibri"/>
          <w:sz w:val="24"/>
          <w:szCs w:val="24"/>
        </w:rPr>
        <w:t>.</w:t>
      </w:r>
      <w:r w:rsidRPr="00312267">
        <w:rPr>
          <w:rFonts w:cs="Calibri"/>
          <w:sz w:val="24"/>
          <w:szCs w:val="24"/>
        </w:rPr>
        <w:t xml:space="preserve"> </w:t>
      </w:r>
    </w:p>
    <w:p w:rsidR="007470FC" w:rsidRPr="00312267" w:rsidRDefault="007470FC" w:rsidP="007470FC">
      <w:pPr>
        <w:spacing w:line="240" w:lineRule="auto"/>
        <w:rPr>
          <w:rFonts w:cs="Calibri"/>
          <w:sz w:val="24"/>
          <w:szCs w:val="24"/>
        </w:rPr>
      </w:pPr>
      <w:r w:rsidRPr="00A63AC9">
        <w:rPr>
          <w:rFonts w:cs="Calibri"/>
          <w:sz w:val="24"/>
          <w:szCs w:val="24"/>
          <w:u w:val="single"/>
        </w:rPr>
        <w:t>Leiðir:</w:t>
      </w:r>
      <w:r w:rsidRPr="00312267">
        <w:rPr>
          <w:rFonts w:cs="Calibri"/>
          <w:sz w:val="24"/>
          <w:szCs w:val="24"/>
        </w:rPr>
        <w:t xml:space="preserve"> Nemendur þjálfa markvisst fingrasetningu og blindskrift.</w:t>
      </w:r>
    </w:p>
    <w:p w:rsidR="007470FC" w:rsidRPr="00312267" w:rsidRDefault="007470FC" w:rsidP="007470FC">
      <w:pPr>
        <w:spacing w:line="240" w:lineRule="auto"/>
        <w:rPr>
          <w:rFonts w:cs="Calibri"/>
          <w:sz w:val="24"/>
          <w:szCs w:val="24"/>
        </w:rPr>
      </w:pPr>
      <w:r w:rsidRPr="00A63AC9">
        <w:rPr>
          <w:rFonts w:cs="Calibri"/>
          <w:sz w:val="24"/>
          <w:szCs w:val="24"/>
          <w:u w:val="single"/>
        </w:rPr>
        <w:t>Námsgögn:</w:t>
      </w:r>
      <w:r w:rsidRPr="00312267">
        <w:rPr>
          <w:rFonts w:cs="Calibri"/>
          <w:sz w:val="24"/>
          <w:szCs w:val="24"/>
        </w:rPr>
        <w:t xml:space="preserve"> Þjálfunarforrit á neti og æfingar unnar í Word. </w:t>
      </w:r>
    </w:p>
    <w:p w:rsidR="007470FC" w:rsidRPr="00312267" w:rsidRDefault="007470FC" w:rsidP="007470FC">
      <w:pPr>
        <w:spacing w:line="240" w:lineRule="auto"/>
        <w:rPr>
          <w:rFonts w:cs="Calibri"/>
          <w:sz w:val="24"/>
          <w:szCs w:val="24"/>
        </w:rPr>
      </w:pPr>
      <w:r w:rsidRPr="00A63AC9">
        <w:rPr>
          <w:rFonts w:cs="Calibri"/>
          <w:sz w:val="24"/>
          <w:szCs w:val="24"/>
          <w:u w:val="single"/>
        </w:rPr>
        <w:t>Námsmat:</w:t>
      </w:r>
      <w:r w:rsidRPr="00312267">
        <w:rPr>
          <w:rFonts w:cs="Calibri"/>
          <w:sz w:val="24"/>
          <w:szCs w:val="24"/>
        </w:rPr>
        <w:t xml:space="preserve"> Vinnusemi 50%, hraðapróf 50%</w:t>
      </w:r>
    </w:p>
    <w:p w:rsidR="007470FC" w:rsidRPr="00312267" w:rsidRDefault="007470FC" w:rsidP="007470FC">
      <w:pPr>
        <w:spacing w:line="240" w:lineRule="auto"/>
        <w:rPr>
          <w:rFonts w:cs="Calibri"/>
          <w:sz w:val="24"/>
          <w:szCs w:val="24"/>
        </w:rPr>
      </w:pPr>
      <w:r w:rsidRPr="00312267">
        <w:rPr>
          <w:rFonts w:cs="Calibri"/>
          <w:sz w:val="24"/>
          <w:szCs w:val="24"/>
        </w:rPr>
        <w:t xml:space="preserve">Ein kennslustund á viku </w:t>
      </w:r>
      <w:r>
        <w:rPr>
          <w:rFonts w:cs="Calibri"/>
          <w:sz w:val="24"/>
          <w:szCs w:val="24"/>
        </w:rPr>
        <w:t>á haustönn</w:t>
      </w:r>
      <w:r w:rsidRPr="00312267">
        <w:rPr>
          <w:rFonts w:cs="Calibri"/>
          <w:sz w:val="24"/>
          <w:szCs w:val="24"/>
        </w:rPr>
        <w:t xml:space="preserve">. </w:t>
      </w:r>
    </w:p>
    <w:p w:rsidR="007470FC" w:rsidRDefault="007470FC" w:rsidP="007470FC">
      <w:pPr>
        <w:spacing w:line="240" w:lineRule="auto"/>
        <w:rPr>
          <w:rFonts w:cstheme="minorHAnsi"/>
          <w:sz w:val="24"/>
          <w:szCs w:val="24"/>
        </w:rPr>
      </w:pPr>
    </w:p>
    <w:p w:rsidR="007470FC" w:rsidRPr="00312267" w:rsidRDefault="007470FC" w:rsidP="007470FC">
      <w:pPr>
        <w:spacing w:line="240" w:lineRule="auto"/>
        <w:rPr>
          <w:rFonts w:cs="Calibri"/>
          <w:sz w:val="24"/>
          <w:szCs w:val="24"/>
        </w:rPr>
      </w:pPr>
      <w:r w:rsidRPr="00312267">
        <w:rPr>
          <w:rFonts w:cs="Calibri"/>
          <w:sz w:val="24"/>
          <w:szCs w:val="24"/>
        </w:rPr>
        <w:t>HREYFIMYNDAGERÐ</w:t>
      </w:r>
    </w:p>
    <w:p w:rsidR="007470FC" w:rsidRPr="00A63AC9" w:rsidRDefault="007470FC" w:rsidP="007470FC">
      <w:pPr>
        <w:spacing w:line="240" w:lineRule="auto"/>
        <w:rPr>
          <w:rFonts w:cs="Calibri"/>
          <w:sz w:val="24"/>
          <w:szCs w:val="24"/>
          <w:u w:val="single"/>
        </w:rPr>
      </w:pPr>
      <w:r w:rsidRPr="00A63AC9">
        <w:rPr>
          <w:rFonts w:cs="Calibri"/>
          <w:sz w:val="24"/>
          <w:szCs w:val="24"/>
          <w:u w:val="single"/>
        </w:rPr>
        <w:t>Markmið</w:t>
      </w:r>
      <w:r w:rsidR="00A63AC9">
        <w:rPr>
          <w:rFonts w:cs="Calibri"/>
          <w:sz w:val="24"/>
          <w:szCs w:val="24"/>
          <w:u w:val="single"/>
        </w:rPr>
        <w:t>:</w:t>
      </w:r>
    </w:p>
    <w:p w:rsidR="007470FC" w:rsidRPr="0080078D" w:rsidRDefault="007470FC" w:rsidP="007470FC">
      <w:pPr>
        <w:spacing w:line="240" w:lineRule="auto"/>
        <w:rPr>
          <w:rFonts w:cs="Calibri"/>
          <w:color w:val="000000"/>
          <w:sz w:val="24"/>
          <w:szCs w:val="24"/>
        </w:rPr>
      </w:pPr>
      <w:r w:rsidRPr="0080078D">
        <w:rPr>
          <w:rFonts w:cs="Calibri"/>
          <w:sz w:val="24"/>
          <w:szCs w:val="24"/>
        </w:rPr>
        <w:t xml:space="preserve">• </w:t>
      </w:r>
      <w:r w:rsidR="00A63AC9">
        <w:rPr>
          <w:rFonts w:cs="Calibri"/>
          <w:sz w:val="24"/>
          <w:szCs w:val="24"/>
        </w:rPr>
        <w:t>A</w:t>
      </w:r>
      <w:r w:rsidRPr="0080078D">
        <w:rPr>
          <w:rFonts w:cs="Calibri"/>
          <w:sz w:val="24"/>
          <w:szCs w:val="24"/>
        </w:rPr>
        <w:t xml:space="preserve">ð nemendur </w:t>
      </w:r>
      <w:r w:rsidRPr="0080078D">
        <w:rPr>
          <w:rFonts w:cs="Calibri"/>
          <w:color w:val="000000"/>
          <w:sz w:val="24"/>
          <w:szCs w:val="24"/>
        </w:rPr>
        <w:t>læri að gera stutta hreyfimynd.</w:t>
      </w:r>
    </w:p>
    <w:p w:rsidR="007470FC" w:rsidRPr="0080078D" w:rsidRDefault="007470FC" w:rsidP="007470FC">
      <w:pPr>
        <w:spacing w:line="240" w:lineRule="auto"/>
        <w:rPr>
          <w:rFonts w:cs="Calibri"/>
          <w:sz w:val="24"/>
          <w:szCs w:val="24"/>
        </w:rPr>
      </w:pPr>
      <w:r w:rsidRPr="0080078D">
        <w:rPr>
          <w:rFonts w:cs="Calibri"/>
          <w:sz w:val="24"/>
          <w:szCs w:val="24"/>
        </w:rPr>
        <w:t xml:space="preserve">• </w:t>
      </w:r>
      <w:r w:rsidR="00A63AC9">
        <w:rPr>
          <w:rFonts w:cs="Calibri"/>
          <w:sz w:val="24"/>
          <w:szCs w:val="24"/>
        </w:rPr>
        <w:t>A</w:t>
      </w:r>
      <w:r w:rsidRPr="0080078D">
        <w:rPr>
          <w:rFonts w:cs="Calibri"/>
          <w:sz w:val="24"/>
          <w:szCs w:val="24"/>
        </w:rPr>
        <w:t>ð nemendur vinni að skapandi verkefnum.</w:t>
      </w:r>
    </w:p>
    <w:p w:rsidR="007470FC" w:rsidRPr="0080078D" w:rsidRDefault="007470FC" w:rsidP="007470FC">
      <w:pPr>
        <w:spacing w:line="240" w:lineRule="auto"/>
        <w:rPr>
          <w:rFonts w:cs="Calibri"/>
          <w:color w:val="333333"/>
          <w:sz w:val="24"/>
          <w:szCs w:val="24"/>
        </w:rPr>
      </w:pPr>
      <w:r w:rsidRPr="00A63AC9">
        <w:rPr>
          <w:rFonts w:cs="Calibri"/>
          <w:sz w:val="24"/>
          <w:szCs w:val="24"/>
          <w:u w:val="single"/>
        </w:rPr>
        <w:t>Leiðir:</w:t>
      </w:r>
      <w:r w:rsidRPr="0080078D">
        <w:rPr>
          <w:rFonts w:cs="Calibri"/>
          <w:color w:val="333333"/>
          <w:sz w:val="24"/>
          <w:szCs w:val="24"/>
        </w:rPr>
        <w:t xml:space="preserve"> </w:t>
      </w:r>
      <w:r w:rsidRPr="0080078D">
        <w:rPr>
          <w:rFonts w:cs="Calibri"/>
          <w:color w:val="000000"/>
          <w:sz w:val="24"/>
          <w:szCs w:val="24"/>
        </w:rPr>
        <w:t>Nemendur setja niður hugmynd á blað og búa til handrit út frá henni. Nemendur sjá um upptöku, klippingu, hljóð og texta.</w:t>
      </w:r>
      <w:r w:rsidRPr="0080078D">
        <w:rPr>
          <w:rFonts w:cs="Calibri"/>
          <w:sz w:val="24"/>
          <w:szCs w:val="24"/>
        </w:rPr>
        <w:t xml:space="preserve"> </w:t>
      </w:r>
    </w:p>
    <w:p w:rsidR="007470FC" w:rsidRPr="0080078D" w:rsidRDefault="007470FC" w:rsidP="007470FC">
      <w:pPr>
        <w:spacing w:line="240" w:lineRule="auto"/>
        <w:rPr>
          <w:rFonts w:cs="Calibri"/>
          <w:sz w:val="24"/>
          <w:szCs w:val="24"/>
        </w:rPr>
      </w:pPr>
      <w:r w:rsidRPr="0080078D">
        <w:rPr>
          <w:rFonts w:cs="Calibri"/>
          <w:sz w:val="24"/>
          <w:szCs w:val="24"/>
        </w:rPr>
        <w:t>Lögð verður áhersla á skapandi og frumlega hugsun.</w:t>
      </w:r>
    </w:p>
    <w:p w:rsidR="007470FC" w:rsidRPr="0080078D" w:rsidRDefault="007470FC" w:rsidP="007470FC">
      <w:pPr>
        <w:spacing w:line="240" w:lineRule="auto"/>
        <w:rPr>
          <w:rFonts w:cs="Calibri"/>
          <w:sz w:val="24"/>
          <w:szCs w:val="24"/>
        </w:rPr>
      </w:pPr>
      <w:r w:rsidRPr="00A63AC9">
        <w:rPr>
          <w:rFonts w:cs="Calibri"/>
          <w:sz w:val="24"/>
          <w:szCs w:val="24"/>
          <w:u w:val="single"/>
        </w:rPr>
        <w:t>Námsgögn:</w:t>
      </w:r>
      <w:r w:rsidRPr="0080078D">
        <w:rPr>
          <w:rFonts w:cs="Calibri"/>
          <w:sz w:val="24"/>
          <w:szCs w:val="24"/>
        </w:rPr>
        <w:t xml:space="preserve"> Forritið Paint, Moviemaker ofl.</w:t>
      </w:r>
    </w:p>
    <w:p w:rsidR="007470FC" w:rsidRPr="0080078D" w:rsidRDefault="007470FC" w:rsidP="007470FC">
      <w:pPr>
        <w:spacing w:line="240" w:lineRule="auto"/>
        <w:rPr>
          <w:rFonts w:cs="Calibri"/>
          <w:sz w:val="24"/>
          <w:szCs w:val="24"/>
        </w:rPr>
      </w:pPr>
      <w:r w:rsidRPr="00A63AC9">
        <w:rPr>
          <w:rFonts w:cs="Calibri"/>
          <w:sz w:val="24"/>
          <w:szCs w:val="24"/>
          <w:u w:val="single"/>
        </w:rPr>
        <w:t>Námsmat:</w:t>
      </w:r>
      <w:r w:rsidRPr="0080078D">
        <w:rPr>
          <w:rFonts w:cs="Calibri"/>
          <w:sz w:val="24"/>
          <w:szCs w:val="24"/>
        </w:rPr>
        <w:t xml:space="preserve"> Við mat verður tekið tillit til skapandi og frumlegrar hugsunar, frágangs og framfara. Verkefni 50% og vinnusemi 50%</w:t>
      </w:r>
    </w:p>
    <w:p w:rsidR="007470FC" w:rsidRPr="0080078D" w:rsidRDefault="007470FC" w:rsidP="007470FC">
      <w:pPr>
        <w:spacing w:line="240" w:lineRule="auto"/>
        <w:rPr>
          <w:rFonts w:cs="Calibri"/>
          <w:sz w:val="24"/>
          <w:szCs w:val="24"/>
        </w:rPr>
      </w:pPr>
      <w:r w:rsidRPr="0080078D">
        <w:rPr>
          <w:rFonts w:cs="Calibri"/>
          <w:sz w:val="24"/>
          <w:szCs w:val="24"/>
        </w:rPr>
        <w:t>Ein kennslustund á viku á haustönn.</w:t>
      </w:r>
    </w:p>
    <w:p w:rsidR="007470FC" w:rsidRDefault="007470FC" w:rsidP="007470FC">
      <w:pPr>
        <w:spacing w:line="240" w:lineRule="auto"/>
        <w:rPr>
          <w:rFonts w:cstheme="minorHAnsi"/>
          <w:sz w:val="24"/>
          <w:szCs w:val="24"/>
        </w:rPr>
      </w:pPr>
    </w:p>
    <w:p w:rsidR="007470FC" w:rsidRPr="00312267" w:rsidRDefault="007470FC" w:rsidP="007470FC">
      <w:pPr>
        <w:spacing w:line="240" w:lineRule="auto"/>
        <w:rPr>
          <w:rFonts w:cstheme="minorHAnsi"/>
          <w:sz w:val="24"/>
          <w:szCs w:val="24"/>
        </w:rPr>
      </w:pPr>
      <w:r w:rsidRPr="00312267">
        <w:rPr>
          <w:rFonts w:cstheme="minorHAnsi"/>
          <w:sz w:val="24"/>
          <w:szCs w:val="24"/>
        </w:rPr>
        <w:t>UPPLÝSINGA-OG TÆKNIMENNT</w:t>
      </w:r>
    </w:p>
    <w:p w:rsidR="007470FC" w:rsidRPr="0080078D" w:rsidRDefault="007470FC" w:rsidP="007470FC">
      <w:pPr>
        <w:spacing w:line="240" w:lineRule="auto"/>
        <w:rPr>
          <w:rFonts w:cs="Calibri"/>
          <w:sz w:val="24"/>
          <w:szCs w:val="24"/>
        </w:rPr>
      </w:pPr>
      <w:r w:rsidRPr="00A63AC9">
        <w:rPr>
          <w:rFonts w:cs="Calibri"/>
          <w:sz w:val="24"/>
          <w:szCs w:val="24"/>
          <w:u w:val="single"/>
        </w:rPr>
        <w:t>Markmið</w:t>
      </w:r>
      <w:r w:rsidRPr="0080078D">
        <w:rPr>
          <w:rFonts w:cs="Calibri"/>
          <w:sz w:val="24"/>
          <w:szCs w:val="24"/>
        </w:rPr>
        <w:t>:</w:t>
      </w:r>
    </w:p>
    <w:p w:rsidR="007470FC" w:rsidRPr="0080078D" w:rsidRDefault="007470FC" w:rsidP="007470FC">
      <w:pPr>
        <w:spacing w:line="240" w:lineRule="auto"/>
        <w:rPr>
          <w:rFonts w:cs="Calibri"/>
          <w:sz w:val="24"/>
          <w:szCs w:val="24"/>
        </w:rPr>
      </w:pPr>
      <w:r w:rsidRPr="0080078D">
        <w:rPr>
          <w:rFonts w:cs="Calibri"/>
          <w:sz w:val="24"/>
          <w:szCs w:val="24"/>
        </w:rPr>
        <w:t xml:space="preserve">• </w:t>
      </w:r>
      <w:r w:rsidR="00A63AC9">
        <w:rPr>
          <w:rFonts w:cs="Calibri"/>
          <w:sz w:val="24"/>
          <w:szCs w:val="24"/>
        </w:rPr>
        <w:t>A</w:t>
      </w:r>
      <w:r w:rsidRPr="0080078D">
        <w:rPr>
          <w:rFonts w:cs="Calibri"/>
          <w:sz w:val="24"/>
          <w:szCs w:val="24"/>
        </w:rPr>
        <w:t>ð nemendur læri að nota Netið til upplýsingaöflunar og kunni að nota helstu leitarvélar sér til aðstoðar.</w:t>
      </w:r>
    </w:p>
    <w:p w:rsidR="007470FC" w:rsidRPr="0080078D" w:rsidRDefault="007470FC" w:rsidP="007470FC">
      <w:pPr>
        <w:spacing w:line="240" w:lineRule="auto"/>
        <w:rPr>
          <w:rFonts w:cs="Calibri"/>
          <w:sz w:val="24"/>
          <w:szCs w:val="24"/>
        </w:rPr>
      </w:pPr>
      <w:r w:rsidRPr="0080078D">
        <w:rPr>
          <w:rFonts w:cs="Calibri"/>
          <w:sz w:val="24"/>
          <w:szCs w:val="24"/>
        </w:rPr>
        <w:t xml:space="preserve">• </w:t>
      </w:r>
      <w:r w:rsidR="00A63AC9">
        <w:rPr>
          <w:rFonts w:cs="Calibri"/>
          <w:sz w:val="24"/>
          <w:szCs w:val="24"/>
        </w:rPr>
        <w:t>A</w:t>
      </w:r>
      <w:r w:rsidRPr="0080078D">
        <w:rPr>
          <w:rFonts w:cs="Calibri"/>
          <w:sz w:val="24"/>
          <w:szCs w:val="24"/>
        </w:rPr>
        <w:t>ð nemendur nái færni í ritvinnslu með Word forritinu.</w:t>
      </w:r>
    </w:p>
    <w:p w:rsidR="007470FC" w:rsidRPr="0080078D" w:rsidRDefault="007470FC" w:rsidP="007470FC">
      <w:pPr>
        <w:spacing w:line="240" w:lineRule="auto"/>
        <w:rPr>
          <w:rFonts w:cs="Calibri"/>
          <w:sz w:val="24"/>
          <w:szCs w:val="24"/>
        </w:rPr>
      </w:pPr>
      <w:r w:rsidRPr="0080078D">
        <w:rPr>
          <w:rFonts w:cs="Calibri"/>
          <w:sz w:val="24"/>
          <w:szCs w:val="24"/>
        </w:rPr>
        <w:t xml:space="preserve">• </w:t>
      </w:r>
      <w:r w:rsidR="00A63AC9">
        <w:rPr>
          <w:rFonts w:cs="Calibri"/>
          <w:sz w:val="24"/>
          <w:szCs w:val="24"/>
        </w:rPr>
        <w:t>A</w:t>
      </w:r>
      <w:r w:rsidRPr="0080078D">
        <w:rPr>
          <w:rFonts w:cs="Calibri"/>
          <w:sz w:val="24"/>
          <w:szCs w:val="24"/>
        </w:rPr>
        <w:t>ð nemendur læri umbrot í Publisher forritinu.</w:t>
      </w:r>
    </w:p>
    <w:p w:rsidR="007470FC" w:rsidRPr="0080078D" w:rsidRDefault="007470FC" w:rsidP="007470FC">
      <w:pPr>
        <w:spacing w:line="240" w:lineRule="auto"/>
        <w:rPr>
          <w:rFonts w:cs="Calibri"/>
          <w:sz w:val="24"/>
          <w:szCs w:val="24"/>
        </w:rPr>
      </w:pPr>
      <w:r w:rsidRPr="0080078D">
        <w:rPr>
          <w:rFonts w:cs="Calibri"/>
          <w:sz w:val="24"/>
          <w:szCs w:val="24"/>
        </w:rPr>
        <w:t xml:space="preserve">• </w:t>
      </w:r>
      <w:r w:rsidR="00A63AC9">
        <w:rPr>
          <w:rFonts w:cs="Calibri"/>
          <w:sz w:val="24"/>
          <w:szCs w:val="24"/>
        </w:rPr>
        <w:t>A</w:t>
      </w:r>
      <w:r w:rsidRPr="0080078D">
        <w:rPr>
          <w:rFonts w:cs="Calibri"/>
          <w:sz w:val="24"/>
          <w:szCs w:val="24"/>
        </w:rPr>
        <w:t>ð nemendur geti búið til Power Point glærukynningar.</w:t>
      </w:r>
    </w:p>
    <w:p w:rsidR="007470FC" w:rsidRPr="0080078D" w:rsidRDefault="007470FC" w:rsidP="007470FC">
      <w:pPr>
        <w:spacing w:line="240" w:lineRule="auto"/>
        <w:rPr>
          <w:rFonts w:cs="Calibri"/>
          <w:sz w:val="24"/>
          <w:szCs w:val="24"/>
        </w:rPr>
      </w:pPr>
      <w:r w:rsidRPr="0080078D">
        <w:rPr>
          <w:rFonts w:cs="Calibri"/>
          <w:sz w:val="24"/>
          <w:szCs w:val="24"/>
        </w:rPr>
        <w:lastRenderedPageBreak/>
        <w:t xml:space="preserve">• </w:t>
      </w:r>
      <w:r w:rsidR="00A63AC9">
        <w:rPr>
          <w:rFonts w:cs="Calibri"/>
          <w:sz w:val="24"/>
          <w:szCs w:val="24"/>
        </w:rPr>
        <w:t>A</w:t>
      </w:r>
      <w:r w:rsidRPr="0080078D">
        <w:rPr>
          <w:rFonts w:cs="Calibri"/>
          <w:sz w:val="24"/>
          <w:szCs w:val="24"/>
        </w:rPr>
        <w:t>ð nemendur læri myndvinnslu í Paint.net forritinu.</w:t>
      </w:r>
    </w:p>
    <w:p w:rsidR="007470FC" w:rsidRPr="0080078D" w:rsidRDefault="007470FC" w:rsidP="007470FC">
      <w:pPr>
        <w:spacing w:line="240" w:lineRule="auto"/>
        <w:rPr>
          <w:rFonts w:cs="Calibri"/>
          <w:sz w:val="24"/>
          <w:szCs w:val="24"/>
        </w:rPr>
      </w:pPr>
      <w:r w:rsidRPr="0080078D">
        <w:rPr>
          <w:rFonts w:cs="Calibri"/>
          <w:sz w:val="24"/>
          <w:szCs w:val="24"/>
        </w:rPr>
        <w:t xml:space="preserve">• </w:t>
      </w:r>
      <w:r w:rsidR="00A63AC9">
        <w:rPr>
          <w:rFonts w:cs="Calibri"/>
          <w:sz w:val="24"/>
          <w:szCs w:val="24"/>
        </w:rPr>
        <w:t>A</w:t>
      </w:r>
      <w:r w:rsidRPr="0080078D">
        <w:rPr>
          <w:rFonts w:cs="Calibri"/>
          <w:sz w:val="24"/>
          <w:szCs w:val="24"/>
        </w:rPr>
        <w:t>ð eftir önnina geti nemendur unnið  sjálfstætt og skapandi að eigin verkefnum.</w:t>
      </w:r>
    </w:p>
    <w:p w:rsidR="007470FC" w:rsidRPr="0080078D" w:rsidRDefault="007470FC" w:rsidP="007470FC">
      <w:pPr>
        <w:spacing w:line="240" w:lineRule="auto"/>
        <w:rPr>
          <w:rFonts w:cs="Calibri"/>
          <w:sz w:val="24"/>
          <w:szCs w:val="24"/>
        </w:rPr>
      </w:pPr>
      <w:r w:rsidRPr="00A63AC9">
        <w:rPr>
          <w:rFonts w:cs="Calibri"/>
          <w:sz w:val="24"/>
          <w:szCs w:val="24"/>
          <w:u w:val="single"/>
        </w:rPr>
        <w:t>Leiðir:</w:t>
      </w:r>
      <w:r w:rsidRPr="0080078D">
        <w:rPr>
          <w:rFonts w:cs="Calibri"/>
          <w:sz w:val="24"/>
          <w:szCs w:val="24"/>
        </w:rPr>
        <w:t xml:space="preserve"> Farið verður yfir helstu möguleika hvers forrits. Lögð verður áhersla á skapandi og frumlega hugsun.</w:t>
      </w:r>
    </w:p>
    <w:p w:rsidR="007470FC" w:rsidRPr="0080078D" w:rsidRDefault="007470FC" w:rsidP="007470FC">
      <w:pPr>
        <w:spacing w:line="240" w:lineRule="auto"/>
        <w:rPr>
          <w:rFonts w:cs="Calibri"/>
          <w:sz w:val="24"/>
          <w:szCs w:val="24"/>
        </w:rPr>
      </w:pPr>
      <w:r w:rsidRPr="00A63AC9">
        <w:rPr>
          <w:rFonts w:cs="Calibri"/>
          <w:sz w:val="24"/>
          <w:szCs w:val="24"/>
          <w:u w:val="single"/>
        </w:rPr>
        <w:t>Námsgögn:</w:t>
      </w:r>
      <w:r w:rsidRPr="0080078D">
        <w:rPr>
          <w:rFonts w:cs="Calibri"/>
          <w:sz w:val="24"/>
          <w:szCs w:val="24"/>
        </w:rPr>
        <w:t xml:space="preserve"> Tölvur,  stafrænmyndavél og handbækur. Æskilegt að nemendur hafi aðgang að stafrænni myndavél.</w:t>
      </w:r>
    </w:p>
    <w:p w:rsidR="007470FC" w:rsidRPr="0080078D" w:rsidRDefault="007470FC" w:rsidP="007470FC">
      <w:pPr>
        <w:spacing w:line="240" w:lineRule="auto"/>
        <w:rPr>
          <w:rFonts w:cs="Calibri"/>
          <w:sz w:val="24"/>
          <w:szCs w:val="24"/>
        </w:rPr>
      </w:pPr>
      <w:r w:rsidRPr="00A63AC9">
        <w:rPr>
          <w:rFonts w:cs="Calibri"/>
          <w:sz w:val="24"/>
          <w:szCs w:val="24"/>
          <w:u w:val="single"/>
        </w:rPr>
        <w:t>Námsmat:</w:t>
      </w:r>
      <w:r w:rsidRPr="0080078D">
        <w:rPr>
          <w:rFonts w:cs="Calibri"/>
          <w:sz w:val="24"/>
          <w:szCs w:val="24"/>
        </w:rPr>
        <w:t xml:space="preserve"> Við mat á verkefnum verður tekið tillit til skapandi og frumlegrar hugsunar,  frágangs og framfara.</w:t>
      </w:r>
    </w:p>
    <w:p w:rsidR="007470FC" w:rsidRPr="0080078D" w:rsidRDefault="007470FC" w:rsidP="007470FC">
      <w:pPr>
        <w:spacing w:line="240" w:lineRule="auto"/>
        <w:rPr>
          <w:rFonts w:cs="Calibri"/>
          <w:sz w:val="24"/>
          <w:szCs w:val="24"/>
        </w:rPr>
      </w:pPr>
      <w:r w:rsidRPr="0080078D">
        <w:rPr>
          <w:rFonts w:cs="Calibri"/>
          <w:sz w:val="24"/>
          <w:szCs w:val="24"/>
        </w:rPr>
        <w:t>Verkefnaskil gilda 50% og vinnubrögð 50%. </w:t>
      </w:r>
    </w:p>
    <w:p w:rsidR="007470FC" w:rsidRPr="0080078D" w:rsidRDefault="007470FC" w:rsidP="007470FC">
      <w:pPr>
        <w:spacing w:line="240" w:lineRule="auto"/>
        <w:rPr>
          <w:rFonts w:cs="Calibri"/>
          <w:sz w:val="24"/>
          <w:szCs w:val="24"/>
        </w:rPr>
      </w:pPr>
      <w:r w:rsidRPr="0080078D">
        <w:rPr>
          <w:rFonts w:cs="Calibri"/>
          <w:sz w:val="24"/>
          <w:szCs w:val="24"/>
        </w:rPr>
        <w:t>Tvær kennslustundir á viku á vorönn.</w:t>
      </w:r>
    </w:p>
    <w:p w:rsidR="007470FC" w:rsidRPr="0080078D" w:rsidRDefault="007470FC" w:rsidP="007470FC">
      <w:pPr>
        <w:spacing w:line="240" w:lineRule="auto"/>
        <w:rPr>
          <w:rFonts w:cs="Calibri"/>
          <w:sz w:val="24"/>
          <w:szCs w:val="24"/>
        </w:rPr>
      </w:pPr>
      <w:r w:rsidRPr="00A63AC9">
        <w:rPr>
          <w:rFonts w:cs="Calibri"/>
          <w:sz w:val="24"/>
          <w:szCs w:val="24"/>
          <w:u w:val="single"/>
        </w:rPr>
        <w:t>Kennari:</w:t>
      </w:r>
      <w:r w:rsidRPr="0080078D">
        <w:rPr>
          <w:rFonts w:cs="Calibri"/>
          <w:sz w:val="24"/>
          <w:szCs w:val="24"/>
        </w:rPr>
        <w:t xml:space="preserve"> Sigríður M. Hlöðversdóttir</w:t>
      </w:r>
    </w:p>
    <w:p w:rsidR="007470FC" w:rsidRPr="001A7410" w:rsidRDefault="007470FC" w:rsidP="007470FC">
      <w:pPr>
        <w:pStyle w:val="Heading2"/>
        <w:rPr>
          <w:lang w:val="is-IS"/>
        </w:rPr>
      </w:pPr>
      <w:bookmarkStart w:id="24" w:name="_Toc323719199"/>
      <w:r w:rsidRPr="00470413">
        <w:rPr>
          <w:lang w:val="is-IS"/>
        </w:rPr>
        <w:t>Þýska I</w:t>
      </w:r>
      <w:r w:rsidR="003C27B8">
        <w:rPr>
          <w:lang w:val="is-IS"/>
        </w:rPr>
        <w:t xml:space="preserve"> (8.-10. bekkur)</w:t>
      </w:r>
      <w:bookmarkEnd w:id="24"/>
    </w:p>
    <w:p w:rsidR="007470FC" w:rsidRPr="0080078D" w:rsidRDefault="007470FC" w:rsidP="007470FC">
      <w:pPr>
        <w:spacing w:line="240" w:lineRule="auto"/>
        <w:rPr>
          <w:sz w:val="24"/>
          <w:szCs w:val="24"/>
        </w:rPr>
      </w:pPr>
      <w:r w:rsidRPr="0080078D">
        <w:rPr>
          <w:sz w:val="24"/>
          <w:szCs w:val="24"/>
        </w:rPr>
        <w:t>Allt námsefnið kennt á einni önn, frí hina önnina.</w:t>
      </w:r>
    </w:p>
    <w:p w:rsidR="007470FC" w:rsidRPr="0080078D" w:rsidRDefault="007470FC" w:rsidP="007470FC">
      <w:pPr>
        <w:spacing w:line="240" w:lineRule="auto"/>
        <w:rPr>
          <w:sz w:val="24"/>
          <w:szCs w:val="24"/>
        </w:rPr>
      </w:pPr>
      <w:r w:rsidRPr="0080078D">
        <w:rPr>
          <w:sz w:val="24"/>
          <w:szCs w:val="24"/>
        </w:rPr>
        <w:t xml:space="preserve">Kennslutími er tvær klukkustundir einu sinni í viku og tvisvar sinnum seinnipart á fimmtudegi 15:00-17:30. Nemendur þurfa mögulega að losa sig úr öðru s.s. æfingum þessi tvö skipti til að geta mætt í þessa tíma. </w:t>
      </w:r>
    </w:p>
    <w:p w:rsidR="007470FC" w:rsidRPr="0080078D" w:rsidRDefault="007470FC" w:rsidP="00470413">
      <w:pPr>
        <w:pStyle w:val="BodyTextIndent"/>
        <w:ind w:left="0"/>
        <w:jc w:val="both"/>
        <w:rPr>
          <w:bCs/>
          <w:sz w:val="24"/>
          <w:szCs w:val="24"/>
          <w:u w:val="single"/>
        </w:rPr>
      </w:pPr>
      <w:r w:rsidRPr="0080078D">
        <w:rPr>
          <w:bCs/>
          <w:sz w:val="24"/>
          <w:szCs w:val="24"/>
          <w:u w:val="single"/>
        </w:rPr>
        <w:t>Markmið:</w:t>
      </w:r>
    </w:p>
    <w:p w:rsidR="007470FC" w:rsidRPr="0080078D" w:rsidRDefault="007470FC" w:rsidP="007470FC">
      <w:pPr>
        <w:spacing w:line="240" w:lineRule="auto"/>
        <w:jc w:val="both"/>
        <w:rPr>
          <w:sz w:val="24"/>
          <w:szCs w:val="24"/>
        </w:rPr>
      </w:pPr>
      <w:r w:rsidRPr="0080078D">
        <w:rPr>
          <w:sz w:val="24"/>
          <w:szCs w:val="24"/>
        </w:rPr>
        <w:t>-að nemendur læri grunnatriði í þýskri málfræði</w:t>
      </w:r>
    </w:p>
    <w:p w:rsidR="007470FC" w:rsidRPr="0080078D" w:rsidRDefault="007470FC" w:rsidP="007470FC">
      <w:pPr>
        <w:spacing w:line="240" w:lineRule="auto"/>
        <w:jc w:val="both"/>
        <w:rPr>
          <w:sz w:val="24"/>
          <w:szCs w:val="24"/>
        </w:rPr>
      </w:pPr>
      <w:r w:rsidRPr="0080078D">
        <w:rPr>
          <w:sz w:val="24"/>
          <w:szCs w:val="24"/>
        </w:rPr>
        <w:t>-að nemendur fái grunnorðaforða</w:t>
      </w:r>
    </w:p>
    <w:p w:rsidR="007470FC" w:rsidRPr="0080078D" w:rsidRDefault="007470FC" w:rsidP="007470FC">
      <w:pPr>
        <w:spacing w:line="240" w:lineRule="auto"/>
        <w:jc w:val="both"/>
        <w:rPr>
          <w:sz w:val="24"/>
          <w:szCs w:val="24"/>
        </w:rPr>
      </w:pPr>
      <w:r w:rsidRPr="0080078D">
        <w:rPr>
          <w:sz w:val="24"/>
          <w:szCs w:val="24"/>
        </w:rPr>
        <w:t>-að þjálfa nemendur í að lesa einfaldan texta á þýsku sér til skilnings</w:t>
      </w:r>
    </w:p>
    <w:p w:rsidR="007470FC" w:rsidRPr="0080078D" w:rsidRDefault="007470FC" w:rsidP="007470FC">
      <w:pPr>
        <w:spacing w:line="240" w:lineRule="auto"/>
        <w:jc w:val="both"/>
        <w:rPr>
          <w:sz w:val="24"/>
          <w:szCs w:val="24"/>
        </w:rPr>
      </w:pPr>
      <w:r w:rsidRPr="0080078D">
        <w:rPr>
          <w:sz w:val="24"/>
          <w:szCs w:val="24"/>
        </w:rPr>
        <w:t xml:space="preserve">-að nemendur læri að tjá sig með einföldum setningum </w:t>
      </w:r>
    </w:p>
    <w:p w:rsidR="007470FC" w:rsidRPr="0080078D" w:rsidRDefault="007470FC" w:rsidP="007470FC">
      <w:pPr>
        <w:spacing w:line="240" w:lineRule="auto"/>
        <w:jc w:val="both"/>
        <w:rPr>
          <w:sz w:val="24"/>
          <w:szCs w:val="24"/>
        </w:rPr>
      </w:pPr>
      <w:r w:rsidRPr="0080078D">
        <w:rPr>
          <w:sz w:val="24"/>
          <w:szCs w:val="24"/>
        </w:rPr>
        <w:t>-að vekja áhuga nemenda á landi og þjóð</w:t>
      </w:r>
      <w:r w:rsidR="00A63AC9">
        <w:rPr>
          <w:sz w:val="24"/>
          <w:szCs w:val="24"/>
        </w:rPr>
        <w:t>.</w:t>
      </w:r>
    </w:p>
    <w:p w:rsidR="007470FC" w:rsidRPr="0080078D" w:rsidRDefault="007470FC" w:rsidP="007470FC">
      <w:pPr>
        <w:pStyle w:val="BodyTextIndent"/>
        <w:ind w:left="0"/>
        <w:jc w:val="both"/>
        <w:rPr>
          <w:rFonts w:cs="Calibri"/>
          <w:i/>
          <w:iCs/>
          <w:sz w:val="24"/>
          <w:szCs w:val="24"/>
        </w:rPr>
      </w:pPr>
      <w:r w:rsidRPr="0080078D">
        <w:rPr>
          <w:rFonts w:cs="Calibri"/>
          <w:bCs/>
          <w:sz w:val="24"/>
          <w:szCs w:val="24"/>
          <w:u w:val="single"/>
        </w:rPr>
        <w:t>Námsefni:</w:t>
      </w:r>
      <w:r w:rsidRPr="0080078D">
        <w:rPr>
          <w:rFonts w:cs="Calibri"/>
          <w:b/>
          <w:bCs/>
          <w:sz w:val="24"/>
          <w:szCs w:val="24"/>
        </w:rPr>
        <w:t xml:space="preserve">  </w:t>
      </w:r>
      <w:r w:rsidRPr="0080078D">
        <w:rPr>
          <w:rFonts w:cs="Calibri"/>
          <w:b/>
          <w:bCs/>
          <w:color w:val="1F497D"/>
          <w:sz w:val="24"/>
          <w:szCs w:val="24"/>
        </w:rPr>
        <w:t> </w:t>
      </w:r>
      <w:r w:rsidRPr="0080078D">
        <w:rPr>
          <w:rFonts w:cs="Calibri"/>
          <w:i/>
          <w:iCs/>
          <w:sz w:val="24"/>
          <w:szCs w:val="24"/>
        </w:rPr>
        <w:t>Valið efnið frá kennara úr bókunum: Ping Pong les–  og vinnubók</w:t>
      </w:r>
      <w:r w:rsidRPr="0080078D">
        <w:rPr>
          <w:rFonts w:cs="Calibri"/>
          <w:i/>
          <w:iCs/>
          <w:color w:val="1F497D"/>
          <w:sz w:val="24"/>
          <w:szCs w:val="24"/>
        </w:rPr>
        <w:t xml:space="preserve">; </w:t>
      </w:r>
      <w:r w:rsidRPr="0080078D">
        <w:rPr>
          <w:rFonts w:cs="Calibri"/>
          <w:i/>
          <w:iCs/>
          <w:sz w:val="24"/>
          <w:szCs w:val="24"/>
        </w:rPr>
        <w:t> Gabi und Frank les– og vinnubók</w:t>
      </w:r>
      <w:r w:rsidRPr="0080078D">
        <w:rPr>
          <w:rFonts w:cs="Calibri"/>
          <w:i/>
          <w:iCs/>
          <w:color w:val="1F497D"/>
          <w:sz w:val="24"/>
          <w:szCs w:val="24"/>
        </w:rPr>
        <w:t>;</w:t>
      </w:r>
      <w:r w:rsidRPr="0080078D">
        <w:rPr>
          <w:rFonts w:cs="Calibri"/>
          <w:i/>
          <w:iCs/>
          <w:sz w:val="24"/>
          <w:szCs w:val="24"/>
        </w:rPr>
        <w:t> ásamt öðru völdu efni  frá kennara.</w:t>
      </w:r>
    </w:p>
    <w:p w:rsidR="007470FC" w:rsidRPr="0080078D" w:rsidRDefault="007470FC" w:rsidP="007470FC">
      <w:pPr>
        <w:pStyle w:val="BodyTextIndent"/>
        <w:ind w:left="0"/>
        <w:jc w:val="both"/>
        <w:rPr>
          <w:rFonts w:cs="Calibri"/>
          <w:sz w:val="24"/>
          <w:szCs w:val="24"/>
        </w:rPr>
      </w:pPr>
      <w:r w:rsidRPr="0080078D">
        <w:rPr>
          <w:rFonts w:cs="Calibri"/>
          <w:sz w:val="24"/>
          <w:szCs w:val="24"/>
        </w:rPr>
        <w:t xml:space="preserve">Leitast verður við að vekja áhuga nemenda á Þýskalandi og þjóðinni sem það byggir. Farið verður í grunnatriði þýskrar málfræði; nemendur læra algengar setningar, helstu sagnir, nafnorð, lýsingarorð, persónufornöfn, ákv. og óákv. gr., læra að telja, þekkja liti, o.s.frv. Einnig fá nemendur þjálfun í framburði og að tjá sig með stuttum setningum. </w:t>
      </w:r>
    </w:p>
    <w:p w:rsidR="007470FC" w:rsidRPr="0080078D" w:rsidRDefault="007470FC" w:rsidP="007470FC">
      <w:pPr>
        <w:pStyle w:val="BodyTextIndent"/>
        <w:ind w:left="0"/>
        <w:jc w:val="both"/>
        <w:rPr>
          <w:rFonts w:cs="Calibri"/>
          <w:sz w:val="24"/>
          <w:szCs w:val="24"/>
        </w:rPr>
      </w:pPr>
      <w:r w:rsidRPr="0080078D">
        <w:rPr>
          <w:rFonts w:cs="Calibri"/>
          <w:bCs/>
          <w:sz w:val="24"/>
          <w:szCs w:val="24"/>
          <w:u w:val="single"/>
        </w:rPr>
        <w:t>Kennsluaðferðir:</w:t>
      </w:r>
      <w:r w:rsidRPr="0080078D">
        <w:rPr>
          <w:rFonts w:cs="Calibri"/>
          <w:bCs/>
          <w:sz w:val="24"/>
          <w:szCs w:val="24"/>
        </w:rPr>
        <w:t xml:space="preserve"> </w:t>
      </w:r>
      <w:r w:rsidRPr="0080078D">
        <w:rPr>
          <w:rFonts w:cs="Calibri"/>
          <w:sz w:val="24"/>
          <w:szCs w:val="24"/>
        </w:rPr>
        <w:t xml:space="preserve">M.a. innlögn á töflu, hóp– og einstaklingsverkefnavinna, munnlegar og skriflegar æfingar, umræðu– og spurnaraðferðin, stöðvavinna.  </w:t>
      </w:r>
    </w:p>
    <w:p w:rsidR="007470FC" w:rsidRPr="0080078D" w:rsidRDefault="007470FC" w:rsidP="007470FC">
      <w:pPr>
        <w:spacing w:line="240" w:lineRule="auto"/>
        <w:jc w:val="both"/>
        <w:rPr>
          <w:rFonts w:cs="Calibri"/>
          <w:sz w:val="24"/>
          <w:szCs w:val="24"/>
        </w:rPr>
      </w:pPr>
      <w:r w:rsidRPr="0080078D">
        <w:rPr>
          <w:bCs/>
          <w:sz w:val="24"/>
          <w:szCs w:val="24"/>
          <w:u w:val="single"/>
        </w:rPr>
        <w:t>Námsmat:</w:t>
      </w:r>
      <w:r w:rsidRPr="0080078D">
        <w:rPr>
          <w:b/>
          <w:bCs/>
          <w:sz w:val="24"/>
          <w:szCs w:val="24"/>
        </w:rPr>
        <w:t xml:space="preserve"> </w:t>
      </w:r>
      <w:r w:rsidRPr="0080078D">
        <w:rPr>
          <w:sz w:val="24"/>
          <w:szCs w:val="24"/>
        </w:rPr>
        <w:t xml:space="preserve">Leitast verður við að hafa námsmat sem fjölbreyttast. Námsmat fer fram alla önnina m.a. með því að nemendur vinna kannanir þegar þeir telja sig hafa náð settu markmiði. Einnig verða skrifleg einstaklings- og samvinnupróf. Jafnframt hafa eftirfarandi fjórir þættir vægi í lokaeinkunn: verkefnavinna/áhugi í tíma;  vinnubrögð;  hegðun í kennslustund;  hvernig nemandi nær tökum á námsefninu.  Nemendur gera sjálfsmat í lok tíma þar sem þeir skoða fyrrgreinda þætti. </w:t>
      </w:r>
    </w:p>
    <w:p w:rsidR="007470FC" w:rsidRPr="00470413" w:rsidRDefault="00470413" w:rsidP="0080078D">
      <w:pPr>
        <w:pStyle w:val="BodyTextIndent"/>
        <w:ind w:left="0"/>
        <w:jc w:val="both"/>
        <w:rPr>
          <w:rFonts w:cs="Calibri"/>
          <w:sz w:val="24"/>
          <w:szCs w:val="24"/>
        </w:rPr>
      </w:pPr>
      <w:r w:rsidRPr="0080078D">
        <w:rPr>
          <w:rFonts w:cs="Calibri"/>
          <w:bCs/>
          <w:sz w:val="24"/>
          <w:szCs w:val="24"/>
          <w:u w:val="single"/>
        </w:rPr>
        <w:t>K</w:t>
      </w:r>
      <w:r w:rsidR="007470FC" w:rsidRPr="0080078D">
        <w:rPr>
          <w:rFonts w:cs="Calibri"/>
          <w:bCs/>
          <w:sz w:val="24"/>
          <w:szCs w:val="24"/>
          <w:u w:val="single"/>
        </w:rPr>
        <w:t>ennari</w:t>
      </w:r>
      <w:r w:rsidR="007470FC" w:rsidRPr="0080078D">
        <w:rPr>
          <w:rFonts w:cs="Calibri"/>
          <w:sz w:val="24"/>
          <w:szCs w:val="24"/>
          <w:u w:val="single"/>
        </w:rPr>
        <w:t>:</w:t>
      </w:r>
      <w:r w:rsidR="007470FC" w:rsidRPr="0080078D">
        <w:rPr>
          <w:rFonts w:cs="Calibri"/>
          <w:sz w:val="24"/>
          <w:szCs w:val="24"/>
        </w:rPr>
        <w:t xml:space="preserve"> Stella Gústafsdóttir</w:t>
      </w:r>
      <w:r w:rsidR="0080078D">
        <w:rPr>
          <w:rFonts w:cs="Calibri"/>
          <w:sz w:val="24"/>
          <w:szCs w:val="24"/>
        </w:rPr>
        <w:t>.</w:t>
      </w:r>
    </w:p>
    <w:p w:rsidR="00C91B67" w:rsidRPr="00C91B67" w:rsidRDefault="00C91B67" w:rsidP="00C91B67">
      <w:pPr>
        <w:rPr>
          <w:lang w:val="is-IS"/>
        </w:rPr>
      </w:pPr>
    </w:p>
    <w:p w:rsidR="001F6936" w:rsidRDefault="001F6936" w:rsidP="001F6936">
      <w:pPr>
        <w:pStyle w:val="Heading2"/>
        <w:rPr>
          <w:sz w:val="32"/>
          <w:szCs w:val="32"/>
          <w:lang w:val="is-IS"/>
        </w:rPr>
      </w:pPr>
      <w:bookmarkStart w:id="25" w:name="_Toc323719200"/>
      <w:r w:rsidRPr="00A5372E">
        <w:rPr>
          <w:sz w:val="40"/>
          <w:szCs w:val="40"/>
          <w:lang w:val="is-IS"/>
        </w:rPr>
        <w:t xml:space="preserve">Samvalsgreinar </w:t>
      </w:r>
      <w:r w:rsidR="00A5372E">
        <w:rPr>
          <w:sz w:val="40"/>
          <w:szCs w:val="40"/>
          <w:lang w:val="is-IS"/>
        </w:rPr>
        <w:t xml:space="preserve">– </w:t>
      </w:r>
      <w:r w:rsidR="00A5372E">
        <w:rPr>
          <w:sz w:val="32"/>
          <w:szCs w:val="32"/>
          <w:lang w:val="is-IS"/>
        </w:rPr>
        <w:t>kenndar í samvinnu grunnskóla bæjarins. Nemendur geta því þurft að sækja greinar í aðra skóla.</w:t>
      </w:r>
      <w:bookmarkEnd w:id="25"/>
    </w:p>
    <w:p w:rsidR="00B968DD" w:rsidRPr="001A7410" w:rsidRDefault="00B968DD" w:rsidP="00B968DD">
      <w:pPr>
        <w:pStyle w:val="Heading2"/>
        <w:rPr>
          <w:lang w:val="is-IS"/>
        </w:rPr>
      </w:pPr>
      <w:bookmarkStart w:id="26" w:name="_Toc323719201"/>
      <w:r w:rsidRPr="001A7410">
        <w:rPr>
          <w:lang w:val="is-IS"/>
        </w:rPr>
        <w:t xml:space="preserve">Boltaíþróttir </w:t>
      </w:r>
      <w:bookmarkEnd w:id="1"/>
      <w:r w:rsidRPr="001A7410">
        <w:rPr>
          <w:lang w:val="is-IS"/>
        </w:rPr>
        <w:t>(8. – 10. bekkur)</w:t>
      </w:r>
      <w:bookmarkEnd w:id="26"/>
    </w:p>
    <w:p w:rsidR="00B968DD" w:rsidRPr="001A7410" w:rsidRDefault="00B968DD" w:rsidP="00B968DD">
      <w:pPr>
        <w:rPr>
          <w:lang w:val="is-IS"/>
        </w:rPr>
      </w:pPr>
      <w:bookmarkStart w:id="27" w:name="_Toc260233271"/>
      <w:bookmarkStart w:id="28" w:name="_Toc290970478"/>
      <w:r w:rsidRPr="00A63AC9">
        <w:rPr>
          <w:b/>
          <w:bCs/>
          <w:lang w:val="is-IS"/>
        </w:rPr>
        <w:t>Markmið og kennsluaðferð</w:t>
      </w:r>
      <w:r w:rsidRPr="005A697F">
        <w:rPr>
          <w:b/>
          <w:bCs/>
          <w:lang w:val="is-IS"/>
        </w:rPr>
        <w:t>:</w:t>
      </w:r>
      <w:r w:rsidRPr="001A7410">
        <w:rPr>
          <w:lang w:val="is-IS"/>
        </w:rPr>
        <w:t>  Áhersla er lögð á boltagreinar og ýmiskonar boltaleiki.  Tilgangur með boltaíþróttum er m.a. til að efla líkamsþroska, bæta heilsufar og vekja áhuga á íþróttaiðkun til ástundunar utan skóla sér til heilsubótar og lífsfyllingar.  Kennslunni er skipt niður í tímabil þar sem farið verður m.a. í</w:t>
      </w:r>
      <w:r w:rsidR="00A63AC9">
        <w:rPr>
          <w:lang w:val="is-IS"/>
        </w:rPr>
        <w:t xml:space="preserve"> f</w:t>
      </w:r>
      <w:r w:rsidRPr="001A7410">
        <w:rPr>
          <w:lang w:val="is-IS"/>
        </w:rPr>
        <w:t>ótbolta, blak, körfubolta, handbolta, hafnarbolta, bandý, sundknattleik,  ýmsa boltaleiki og margt fleira.  Mikil fjölbreytni verður í tímunum og með því móti er reynt að gera kennsluna áhrifameiri, líflegri og skemmtilegri.</w:t>
      </w:r>
    </w:p>
    <w:p w:rsidR="00B968DD" w:rsidRDefault="00B968DD" w:rsidP="00B968DD">
      <w:pPr>
        <w:rPr>
          <w:lang w:val="is-IS"/>
        </w:rPr>
      </w:pPr>
      <w:r w:rsidRPr="005A697F">
        <w:rPr>
          <w:b/>
          <w:bCs/>
          <w:lang w:val="is-IS"/>
        </w:rPr>
        <w:t>Námsmat</w:t>
      </w:r>
      <w:r w:rsidRPr="001A7410">
        <w:rPr>
          <w:bCs/>
          <w:lang w:val="is-IS"/>
        </w:rPr>
        <w:t>:</w:t>
      </w:r>
      <w:r w:rsidRPr="001A7410">
        <w:rPr>
          <w:lang w:val="is-IS"/>
        </w:rPr>
        <w:t xml:space="preserve"> Námsmat er framkvæmt í lok hvorrar annar.  Það byggist á ástundun, framförum og hegðun.</w:t>
      </w:r>
    </w:p>
    <w:p w:rsidR="00B968DD" w:rsidRPr="001A7410" w:rsidRDefault="00B968DD" w:rsidP="00B968DD">
      <w:pPr>
        <w:rPr>
          <w:lang w:val="is-IS"/>
        </w:rPr>
      </w:pPr>
      <w:r>
        <w:rPr>
          <w:lang w:val="is-IS"/>
        </w:rPr>
        <w:t>Kennari er Kári Ellertsson</w:t>
      </w:r>
    </w:p>
    <w:p w:rsidR="00B968DD" w:rsidRPr="007D633A" w:rsidRDefault="00B968DD" w:rsidP="00B968DD">
      <w:pPr>
        <w:rPr>
          <w:i/>
          <w:lang w:val="is-IS"/>
        </w:rPr>
      </w:pPr>
      <w:bookmarkStart w:id="29" w:name="OLE_LINK1"/>
      <w:bookmarkStart w:id="30" w:name="OLE_LINK2"/>
      <w:r w:rsidRPr="007D633A">
        <w:rPr>
          <w:i/>
          <w:lang w:val="is-IS"/>
        </w:rPr>
        <w:t>Kennt á þriðjudögum kl. 13:40-15:00 í Íþróttahöllinni v. Skólastíg.</w:t>
      </w:r>
    </w:p>
    <w:p w:rsidR="00B968DD" w:rsidRDefault="0026738A" w:rsidP="00B968DD">
      <w:pPr>
        <w:pStyle w:val="Heading2"/>
        <w:rPr>
          <w:lang w:val="is-IS"/>
        </w:rPr>
      </w:pPr>
      <w:bookmarkStart w:id="31" w:name="h.a96610e39142"/>
      <w:bookmarkStart w:id="32" w:name="_Toc227727497"/>
      <w:bookmarkStart w:id="33" w:name="_Toc260233272"/>
      <w:bookmarkStart w:id="34" w:name="_Toc290970479"/>
      <w:bookmarkStart w:id="35" w:name="_Toc323719202"/>
      <w:bookmarkEnd w:id="27"/>
      <w:bookmarkEnd w:id="28"/>
      <w:bookmarkEnd w:id="29"/>
      <w:bookmarkEnd w:id="30"/>
      <w:bookmarkEnd w:id="31"/>
      <w:r>
        <w:rPr>
          <w:lang w:val="is-IS"/>
        </w:rPr>
        <w:t>Bretti</w:t>
      </w:r>
      <w:r w:rsidR="00B968DD">
        <w:rPr>
          <w:lang w:val="is-IS"/>
        </w:rPr>
        <w:t xml:space="preserve">- og </w:t>
      </w:r>
      <w:r>
        <w:rPr>
          <w:lang w:val="da-DK"/>
        </w:rPr>
        <w:t>parkour</w:t>
      </w:r>
      <w:r w:rsidR="00B968DD">
        <w:rPr>
          <w:lang w:val="is-IS"/>
        </w:rPr>
        <w:t xml:space="preserve"> (9.-10. bekkur)</w:t>
      </w:r>
      <w:bookmarkEnd w:id="35"/>
    </w:p>
    <w:p w:rsidR="00B968DD" w:rsidRDefault="00B968DD" w:rsidP="00B968DD">
      <w:pPr>
        <w:spacing w:line="240" w:lineRule="auto"/>
        <w:rPr>
          <w:b/>
          <w:bCs/>
          <w:u w:val="single"/>
        </w:rPr>
      </w:pPr>
      <w:r w:rsidRPr="00A63AC9">
        <w:rPr>
          <w:b/>
          <w:bCs/>
        </w:rPr>
        <w:t>Markmið:</w:t>
      </w:r>
      <w:r>
        <w:rPr>
          <w:b/>
          <w:bCs/>
          <w:u w:val="single"/>
        </w:rPr>
        <w:br/>
      </w:r>
      <w:r>
        <w:rPr>
          <w:u w:val="single"/>
        </w:rPr>
        <w:t>Að</w:t>
      </w:r>
      <w:r w:rsidR="00A5372E">
        <w:rPr>
          <w:u w:val="single"/>
        </w:rPr>
        <w:t xml:space="preserve"> </w:t>
      </w:r>
      <w:r>
        <w:rPr>
          <w:u w:val="single"/>
        </w:rPr>
        <w:t>mæta</w:t>
      </w:r>
      <w:r w:rsidR="00A5372E">
        <w:rPr>
          <w:u w:val="single"/>
        </w:rPr>
        <w:t xml:space="preserve"> </w:t>
      </w:r>
      <w:r>
        <w:rPr>
          <w:u w:val="single"/>
        </w:rPr>
        <w:t>auknum</w:t>
      </w:r>
      <w:r w:rsidR="00A5372E">
        <w:rPr>
          <w:u w:val="single"/>
        </w:rPr>
        <w:t xml:space="preserve"> </w:t>
      </w:r>
      <w:r>
        <w:rPr>
          <w:u w:val="single"/>
        </w:rPr>
        <w:t>áhuga á hjólbretta- og parkouríþróttinni.</w:t>
      </w:r>
    </w:p>
    <w:p w:rsidR="00B968DD" w:rsidRDefault="00B968DD" w:rsidP="00B968DD">
      <w:pPr>
        <w:spacing w:line="240" w:lineRule="auto"/>
      </w:pPr>
      <w:r>
        <w:t>Að</w:t>
      </w:r>
      <w:r w:rsidR="00A5372E">
        <w:t xml:space="preserve"> </w:t>
      </w:r>
      <w:r>
        <w:t>nemendur</w:t>
      </w:r>
      <w:r w:rsidR="00A5372E">
        <w:t xml:space="preserve"> </w:t>
      </w:r>
      <w:r>
        <w:t>öðlist</w:t>
      </w:r>
      <w:r w:rsidR="00A5372E">
        <w:t xml:space="preserve"> </w:t>
      </w:r>
      <w:r>
        <w:t>aukna</w:t>
      </w:r>
      <w:r w:rsidR="00A5372E">
        <w:t xml:space="preserve"> </w:t>
      </w:r>
      <w:r>
        <w:t>færni í íþróttunum.</w:t>
      </w:r>
    </w:p>
    <w:p w:rsidR="00B968DD" w:rsidRDefault="00B968DD" w:rsidP="00B968DD">
      <w:pPr>
        <w:spacing w:before="0" w:line="240" w:lineRule="auto"/>
      </w:pPr>
      <w:r>
        <w:t>Að</w:t>
      </w:r>
      <w:r w:rsidR="00A5372E">
        <w:t xml:space="preserve"> </w:t>
      </w:r>
      <w:r>
        <w:t>nemendu</w:t>
      </w:r>
      <w:r w:rsidR="00A5372E">
        <w:t xml:space="preserve"> </w:t>
      </w:r>
      <w:r>
        <w:t>röðlist</w:t>
      </w:r>
      <w:r w:rsidR="00A5372E">
        <w:t xml:space="preserve"> </w:t>
      </w:r>
      <w:r>
        <w:t>aukna</w:t>
      </w:r>
      <w:r w:rsidR="00A5372E">
        <w:t xml:space="preserve"> </w:t>
      </w:r>
      <w:r>
        <w:t>félagslega</w:t>
      </w:r>
      <w:r w:rsidR="00A5372E">
        <w:t xml:space="preserve"> </w:t>
      </w:r>
      <w:r>
        <w:t>færni.</w:t>
      </w:r>
    </w:p>
    <w:p w:rsidR="00B968DD" w:rsidRDefault="00B968DD" w:rsidP="00B968DD">
      <w:pPr>
        <w:spacing w:line="240" w:lineRule="auto"/>
      </w:pPr>
      <w:r>
        <w:t>Að</w:t>
      </w:r>
      <w:r w:rsidR="00A5372E">
        <w:t xml:space="preserve"> </w:t>
      </w:r>
      <w:r>
        <w:t>nemendur</w:t>
      </w:r>
      <w:r w:rsidR="00A5372E">
        <w:t xml:space="preserve"> </w:t>
      </w:r>
      <w:r>
        <w:t>öðlist</w:t>
      </w:r>
      <w:r w:rsidR="00A5372E">
        <w:t xml:space="preserve"> </w:t>
      </w:r>
      <w:r>
        <w:t>sterkari og jákvæðari</w:t>
      </w:r>
      <w:r w:rsidR="00A5372E">
        <w:t xml:space="preserve"> </w:t>
      </w:r>
      <w:r>
        <w:t>sjálfsmynd .</w:t>
      </w:r>
    </w:p>
    <w:p w:rsidR="00B968DD" w:rsidRDefault="00B968DD" w:rsidP="00B968DD">
      <w:pPr>
        <w:spacing w:before="0" w:line="240" w:lineRule="auto"/>
      </w:pPr>
      <w:r>
        <w:t>Að</w:t>
      </w:r>
      <w:r w:rsidR="00A5372E">
        <w:t xml:space="preserve"> </w:t>
      </w:r>
      <w:r>
        <w:t>nemendur</w:t>
      </w:r>
      <w:r w:rsidR="00A5372E">
        <w:t xml:space="preserve"> </w:t>
      </w:r>
      <w:r>
        <w:t>öðlist</w:t>
      </w:r>
      <w:r w:rsidR="00A5372E">
        <w:t xml:space="preserve"> </w:t>
      </w:r>
      <w:r>
        <w:t>grunnþekkingu á greinunum.</w:t>
      </w:r>
    </w:p>
    <w:p w:rsidR="00B968DD" w:rsidRPr="00A63AC9" w:rsidRDefault="00B968DD" w:rsidP="00B968DD">
      <w:pPr>
        <w:spacing w:line="240" w:lineRule="auto"/>
        <w:rPr>
          <w:b/>
          <w:bCs/>
        </w:rPr>
      </w:pPr>
      <w:r w:rsidRPr="00A63AC9">
        <w:rPr>
          <w:b/>
          <w:bCs/>
        </w:rPr>
        <w:t>Inntak:</w:t>
      </w:r>
    </w:p>
    <w:p w:rsidR="00B968DD" w:rsidRDefault="00B968DD" w:rsidP="00B968DD">
      <w:pPr>
        <w:spacing w:before="0" w:line="240" w:lineRule="auto"/>
      </w:pPr>
      <w:r>
        <w:t>Tíminn</w:t>
      </w:r>
      <w:r w:rsidR="00A5372E">
        <w:t xml:space="preserve"> </w:t>
      </w:r>
      <w:r>
        <w:t>er</w:t>
      </w:r>
      <w:r w:rsidR="00A5372E">
        <w:t xml:space="preserve"> </w:t>
      </w:r>
      <w:r>
        <w:t>einu</w:t>
      </w:r>
      <w:r w:rsidR="00A5372E">
        <w:t xml:space="preserve"> </w:t>
      </w:r>
      <w:r>
        <w:t>sinni í viku á miðvikudögum kl 13:40-15:00. Um 30 krakkar</w:t>
      </w:r>
      <w:r w:rsidR="00A5372E">
        <w:t xml:space="preserve"> </w:t>
      </w:r>
      <w:r>
        <w:t>geta</w:t>
      </w:r>
      <w:r w:rsidR="00A5372E">
        <w:t xml:space="preserve"> </w:t>
      </w:r>
      <w:r>
        <w:t>verið í valinu</w:t>
      </w:r>
      <w:r w:rsidR="00A5372E">
        <w:t xml:space="preserve"> </w:t>
      </w:r>
      <w:r>
        <w:t>og</w:t>
      </w:r>
      <w:r w:rsidR="00A5372E">
        <w:t xml:space="preserve"> </w:t>
      </w:r>
      <w:r>
        <w:t>verður</w:t>
      </w:r>
      <w:r w:rsidR="00A5372E">
        <w:t xml:space="preserve"> </w:t>
      </w:r>
      <w:r>
        <w:t>hópnum</w:t>
      </w:r>
      <w:r w:rsidR="00A63AC9">
        <w:t xml:space="preserve"> </w:t>
      </w:r>
      <w:r>
        <w:t>skipt í tvennt</w:t>
      </w:r>
      <w:r w:rsidR="00A5372E">
        <w:t xml:space="preserve"> </w:t>
      </w:r>
      <w:r>
        <w:t>þar</w:t>
      </w:r>
      <w:r w:rsidR="00187FB0">
        <w:t xml:space="preserve"> </w:t>
      </w:r>
      <w:r>
        <w:t>sem</w:t>
      </w:r>
      <w:r w:rsidR="00187FB0">
        <w:t xml:space="preserve"> </w:t>
      </w:r>
      <w:r>
        <w:t>annar</w:t>
      </w:r>
      <w:r w:rsidR="00A5372E">
        <w:t xml:space="preserve"> </w:t>
      </w:r>
      <w:r>
        <w:t>hópurinn</w:t>
      </w:r>
      <w:r w:rsidR="00A5372E">
        <w:t xml:space="preserve"> </w:t>
      </w:r>
      <w:r>
        <w:t>fer á hjólabretti í hjólabrettaaðstöðunni</w:t>
      </w:r>
      <w:r w:rsidR="00A5372E">
        <w:t xml:space="preserve"> </w:t>
      </w:r>
      <w:r>
        <w:t>við</w:t>
      </w:r>
      <w:r w:rsidR="00A5372E">
        <w:t xml:space="preserve"> </w:t>
      </w:r>
      <w:r>
        <w:t>Strýtu og hinn á parkouræfingu í fimleikahúsinu</w:t>
      </w:r>
      <w:r w:rsidR="00A5372E">
        <w:t xml:space="preserve"> </w:t>
      </w:r>
      <w:r>
        <w:t>við</w:t>
      </w:r>
      <w:r w:rsidR="00A5372E">
        <w:t xml:space="preserve"> </w:t>
      </w:r>
      <w:r>
        <w:t>Giljaskóla. Skipt</w:t>
      </w:r>
      <w:r w:rsidR="00A5372E">
        <w:t xml:space="preserve"> er á íþrótt </w:t>
      </w:r>
      <w:r>
        <w:t>milli</w:t>
      </w:r>
      <w:r w:rsidR="00A5372E">
        <w:t xml:space="preserve"> </w:t>
      </w:r>
      <w:r>
        <w:t>vikna. Valið</w:t>
      </w:r>
      <w:r w:rsidR="00A5372E">
        <w:t xml:space="preserve"> </w:t>
      </w:r>
      <w:r>
        <w:t>er</w:t>
      </w:r>
      <w:r w:rsidR="00A5372E">
        <w:t xml:space="preserve"> </w:t>
      </w:r>
      <w:r>
        <w:t>sameiginlegt</w:t>
      </w:r>
      <w:r w:rsidR="00A5372E">
        <w:t xml:space="preserve"> </w:t>
      </w:r>
      <w:r>
        <w:t>fyrir</w:t>
      </w:r>
      <w:r w:rsidR="00A5372E">
        <w:t xml:space="preserve"> </w:t>
      </w:r>
      <w:r>
        <w:t>alla</w:t>
      </w:r>
      <w:r w:rsidR="00A5372E">
        <w:t xml:space="preserve"> </w:t>
      </w:r>
      <w:r>
        <w:t>grunnskóla</w:t>
      </w:r>
      <w:r w:rsidR="00A5372E">
        <w:t xml:space="preserve"> </w:t>
      </w:r>
      <w:r>
        <w:t>Akureyrar</w:t>
      </w:r>
      <w:r w:rsidR="00A5372E">
        <w:t xml:space="preserve"> </w:t>
      </w:r>
      <w:r>
        <w:t>og</w:t>
      </w:r>
      <w:r w:rsidR="00A5372E">
        <w:t xml:space="preserve"> </w:t>
      </w:r>
      <w:r>
        <w:t>ræðst</w:t>
      </w:r>
      <w:r w:rsidR="00A5372E">
        <w:t xml:space="preserve"> </w:t>
      </w:r>
      <w:r>
        <w:t>fjöldi</w:t>
      </w:r>
      <w:r w:rsidR="00A5372E">
        <w:t xml:space="preserve"> </w:t>
      </w:r>
      <w:r>
        <w:t>úr</w:t>
      </w:r>
      <w:r w:rsidR="00A5372E">
        <w:t xml:space="preserve"> </w:t>
      </w:r>
      <w:r>
        <w:t>hverjum</w:t>
      </w:r>
      <w:r w:rsidR="00A5372E">
        <w:t xml:space="preserve"> </w:t>
      </w:r>
      <w:r>
        <w:t>skóla</w:t>
      </w:r>
      <w:r w:rsidR="00A5372E">
        <w:t xml:space="preserve"> </w:t>
      </w:r>
      <w:r>
        <w:t>eftir</w:t>
      </w:r>
      <w:r w:rsidR="00A5372E">
        <w:t xml:space="preserve"> </w:t>
      </w:r>
      <w:r>
        <w:t>stærð</w:t>
      </w:r>
      <w:r w:rsidR="00A5372E">
        <w:t xml:space="preserve"> </w:t>
      </w:r>
      <w:r>
        <w:t>hans. Þegar</w:t>
      </w:r>
      <w:r w:rsidR="00A5372E">
        <w:t xml:space="preserve"> </w:t>
      </w:r>
      <w:r>
        <w:t>þannig</w:t>
      </w:r>
      <w:r w:rsidR="00A5372E">
        <w:t xml:space="preserve"> </w:t>
      </w:r>
      <w:r>
        <w:t>viðrar</w:t>
      </w:r>
      <w:r w:rsidR="00A5372E">
        <w:t xml:space="preserve"> </w:t>
      </w:r>
      <w:r>
        <w:t>verður</w:t>
      </w:r>
      <w:r w:rsidR="00A5372E">
        <w:t xml:space="preserve"> </w:t>
      </w:r>
      <w:r>
        <w:t>farið á snjóbretti</w:t>
      </w:r>
      <w:r w:rsidR="00A5372E">
        <w:t xml:space="preserve"> </w:t>
      </w:r>
      <w:r>
        <w:t>við</w:t>
      </w:r>
      <w:r w:rsidR="00A5372E">
        <w:t xml:space="preserve"> </w:t>
      </w:r>
      <w:r>
        <w:t>skautahöllina</w:t>
      </w:r>
      <w:r w:rsidR="00A5372E">
        <w:t xml:space="preserve"> </w:t>
      </w:r>
      <w:r>
        <w:t>og</w:t>
      </w:r>
      <w:r w:rsidR="00A5372E">
        <w:t xml:space="preserve"> </w:t>
      </w:r>
      <w:r>
        <w:t>er</w:t>
      </w:r>
      <w:r w:rsidR="00A5372E">
        <w:t xml:space="preserve"> </w:t>
      </w:r>
      <w:r>
        <w:t>reiknað</w:t>
      </w:r>
      <w:r w:rsidR="00A5372E">
        <w:t xml:space="preserve"> </w:t>
      </w:r>
      <w:r>
        <w:t>með</w:t>
      </w:r>
      <w:r w:rsidR="00A5372E">
        <w:t xml:space="preserve"> </w:t>
      </w:r>
      <w:r>
        <w:t>að</w:t>
      </w:r>
      <w:r w:rsidR="00A5372E">
        <w:t xml:space="preserve"> </w:t>
      </w:r>
      <w:r>
        <w:t>það</w:t>
      </w:r>
      <w:r w:rsidR="00A5372E">
        <w:t xml:space="preserve"> </w:t>
      </w:r>
      <w:r>
        <w:t>verði 2-3x yfir</w:t>
      </w:r>
      <w:r w:rsidR="00A5372E">
        <w:t xml:space="preserve"> </w:t>
      </w:r>
      <w:r>
        <w:t>veturinn. Að</w:t>
      </w:r>
      <w:r w:rsidR="00A5372E">
        <w:t xml:space="preserve"> </w:t>
      </w:r>
      <w:r>
        <w:t>mestu</w:t>
      </w:r>
      <w:r w:rsidR="00A5372E">
        <w:t xml:space="preserve"> </w:t>
      </w:r>
      <w:r>
        <w:t>leyti</w:t>
      </w:r>
      <w:r w:rsidR="00A5372E">
        <w:t xml:space="preserve"> </w:t>
      </w:r>
      <w:r>
        <w:t>er</w:t>
      </w:r>
      <w:r w:rsidR="00A5372E">
        <w:t xml:space="preserve"> </w:t>
      </w:r>
      <w:r>
        <w:t>kennslan</w:t>
      </w:r>
      <w:r w:rsidR="00A5372E">
        <w:t xml:space="preserve"> </w:t>
      </w:r>
      <w:r>
        <w:t>verkleg en einnig</w:t>
      </w:r>
      <w:r w:rsidR="00A5372E">
        <w:t xml:space="preserve"> </w:t>
      </w:r>
      <w:r>
        <w:t>verður</w:t>
      </w:r>
      <w:r w:rsidR="00A5372E">
        <w:t xml:space="preserve"> </w:t>
      </w:r>
      <w:r>
        <w:t>farið í bóklega</w:t>
      </w:r>
      <w:r w:rsidR="00A5372E">
        <w:t xml:space="preserve"> </w:t>
      </w:r>
      <w:r>
        <w:t>þætti</w:t>
      </w:r>
      <w:r w:rsidR="00A5372E">
        <w:t xml:space="preserve"> </w:t>
      </w:r>
      <w:r>
        <w:t>eins</w:t>
      </w:r>
      <w:r w:rsidR="00A5372E">
        <w:t xml:space="preserve"> </w:t>
      </w:r>
      <w:r>
        <w:t>og</w:t>
      </w:r>
      <w:r w:rsidR="00A5372E">
        <w:t xml:space="preserve"> </w:t>
      </w:r>
      <w:r>
        <w:t>til</w:t>
      </w:r>
      <w:r w:rsidR="00A5372E">
        <w:t xml:space="preserve"> </w:t>
      </w:r>
      <w:r>
        <w:t>dæmis</w:t>
      </w:r>
      <w:r w:rsidR="00A5372E">
        <w:t xml:space="preserve"> </w:t>
      </w:r>
      <w:r>
        <w:t>sögu</w:t>
      </w:r>
      <w:r w:rsidR="00A5372E">
        <w:t xml:space="preserve"> íþróttanna,</w:t>
      </w:r>
      <w:r>
        <w:t xml:space="preserve"> útbúnað og fleira. </w:t>
      </w:r>
    </w:p>
    <w:p w:rsidR="00B968DD" w:rsidRPr="00A63AC9" w:rsidRDefault="00B968DD" w:rsidP="00B968DD">
      <w:pPr>
        <w:spacing w:line="240" w:lineRule="auto"/>
        <w:rPr>
          <w:b/>
          <w:bCs/>
        </w:rPr>
      </w:pPr>
      <w:r w:rsidRPr="00A63AC9">
        <w:rPr>
          <w:b/>
          <w:bCs/>
        </w:rPr>
        <w:t>Námsmat:</w:t>
      </w:r>
    </w:p>
    <w:p w:rsidR="00B968DD" w:rsidRDefault="00B968DD" w:rsidP="00B968DD">
      <w:pPr>
        <w:spacing w:line="240" w:lineRule="auto"/>
      </w:pPr>
      <w:r>
        <w:t>Virkni</w:t>
      </w:r>
      <w:r w:rsidR="00A5372E">
        <w:t xml:space="preserve"> </w:t>
      </w:r>
      <w:r>
        <w:t>og</w:t>
      </w:r>
      <w:r w:rsidR="00A5372E">
        <w:t xml:space="preserve"> </w:t>
      </w:r>
      <w:r>
        <w:t>þátttaka í tíma 50%</w:t>
      </w:r>
    </w:p>
    <w:p w:rsidR="00B968DD" w:rsidRDefault="00B968DD" w:rsidP="00B968DD">
      <w:pPr>
        <w:spacing w:before="0" w:line="240" w:lineRule="auto"/>
      </w:pPr>
      <w:r>
        <w:t>Hegðun</w:t>
      </w:r>
      <w:r w:rsidR="00A5372E">
        <w:t xml:space="preserve"> </w:t>
      </w:r>
      <w:r>
        <w:t>og</w:t>
      </w:r>
      <w:r w:rsidR="00A5372E">
        <w:t xml:space="preserve"> </w:t>
      </w:r>
      <w:r>
        <w:t>viðhorf 50%</w:t>
      </w:r>
    </w:p>
    <w:p w:rsidR="00B968DD" w:rsidRDefault="00B968DD" w:rsidP="00B968DD">
      <w:pPr>
        <w:spacing w:before="0" w:line="240" w:lineRule="auto"/>
      </w:pPr>
      <w:r>
        <w:t>Gefin</w:t>
      </w:r>
      <w:r w:rsidR="00A5372E">
        <w:t xml:space="preserve"> </w:t>
      </w:r>
      <w:r>
        <w:t>er</w:t>
      </w:r>
      <w:r w:rsidR="00A5372E">
        <w:t xml:space="preserve"> </w:t>
      </w:r>
      <w:r>
        <w:t>umsögn en ekki</w:t>
      </w:r>
      <w:r w:rsidR="00A5372E">
        <w:t xml:space="preserve"> </w:t>
      </w:r>
      <w:r>
        <w:t>einkunn.</w:t>
      </w:r>
    </w:p>
    <w:p w:rsidR="00B968DD" w:rsidRDefault="00B968DD" w:rsidP="00B968DD">
      <w:pPr>
        <w:spacing w:line="240" w:lineRule="auto"/>
        <w:rPr>
          <w:b/>
          <w:bCs/>
        </w:rPr>
      </w:pPr>
      <w:r>
        <w:rPr>
          <w:b/>
          <w:bCs/>
        </w:rPr>
        <w:t>Útbúnaður:</w:t>
      </w:r>
    </w:p>
    <w:p w:rsidR="00B968DD" w:rsidRDefault="00B968DD" w:rsidP="00B968DD">
      <w:pPr>
        <w:spacing w:line="240" w:lineRule="auto"/>
      </w:pPr>
      <w:r>
        <w:lastRenderedPageBreak/>
        <w:t>Nemendur</w:t>
      </w:r>
      <w:r w:rsidR="00A5372E">
        <w:t xml:space="preserve"> </w:t>
      </w:r>
      <w:r>
        <w:t>þurfa</w:t>
      </w:r>
      <w:r w:rsidR="00A5372E">
        <w:t xml:space="preserve"> </w:t>
      </w:r>
      <w:r>
        <w:t>að</w:t>
      </w:r>
      <w:r w:rsidR="00A5372E">
        <w:t xml:space="preserve"> </w:t>
      </w:r>
      <w:r>
        <w:t>verða</w:t>
      </w:r>
      <w:r w:rsidR="00A5372E">
        <w:t xml:space="preserve"> </w:t>
      </w:r>
      <w:r>
        <w:t>sér</w:t>
      </w:r>
      <w:r w:rsidR="00A5372E">
        <w:t xml:space="preserve"> </w:t>
      </w:r>
      <w:r>
        <w:t>út</w:t>
      </w:r>
      <w:r w:rsidR="00A5372E">
        <w:t>i</w:t>
      </w:r>
      <w:r>
        <w:t xml:space="preserve"> um hjólabretti, snjóbretti</w:t>
      </w:r>
      <w:r w:rsidR="00A5372E">
        <w:t xml:space="preserve"> </w:t>
      </w:r>
      <w:r>
        <w:t>og</w:t>
      </w:r>
      <w:r w:rsidR="00A5372E">
        <w:t xml:space="preserve"> </w:t>
      </w:r>
      <w:r>
        <w:t>viðeigandi</w:t>
      </w:r>
      <w:r w:rsidR="00A5372E">
        <w:t xml:space="preserve"> </w:t>
      </w:r>
      <w:r>
        <w:t>hlífðarbúnað.</w:t>
      </w:r>
    </w:p>
    <w:p w:rsidR="00B968DD" w:rsidRDefault="00B968DD" w:rsidP="00B968DD">
      <w:pPr>
        <w:spacing w:line="240" w:lineRule="auto"/>
        <w:rPr>
          <w:b/>
          <w:bCs/>
          <w:color w:val="000000"/>
        </w:rPr>
      </w:pPr>
      <w:r>
        <w:rPr>
          <w:b/>
          <w:bCs/>
          <w:color w:val="000000"/>
        </w:rPr>
        <w:t>Kenna</w:t>
      </w:r>
      <w:r>
        <w:rPr>
          <w:b/>
          <w:bCs/>
        </w:rPr>
        <w:t>rar:</w:t>
      </w:r>
    </w:p>
    <w:p w:rsidR="00B968DD" w:rsidRDefault="00B968DD" w:rsidP="00B968DD">
      <w:pPr>
        <w:spacing w:line="240" w:lineRule="auto"/>
      </w:pPr>
      <w:r>
        <w:t>Elvar Örn Egilsson</w:t>
      </w:r>
      <w:r w:rsidR="00A5372E">
        <w:t xml:space="preserve"> </w:t>
      </w:r>
      <w:r>
        <w:t xml:space="preserve">kennir á </w:t>
      </w:r>
      <w:r w:rsidR="00205018">
        <w:t>h</w:t>
      </w:r>
      <w:r>
        <w:t>jólabretti.</w:t>
      </w:r>
      <w:r w:rsidR="00187FB0">
        <w:t xml:space="preserve"> </w:t>
      </w:r>
      <w:r>
        <w:t>Elvar</w:t>
      </w:r>
      <w:r w:rsidR="00187FB0">
        <w:t xml:space="preserve"> </w:t>
      </w:r>
      <w:r>
        <w:t>er</w:t>
      </w:r>
      <w:r w:rsidR="00187FB0">
        <w:t xml:space="preserve"> </w:t>
      </w:r>
      <w:r>
        <w:t>formaður</w:t>
      </w:r>
      <w:r w:rsidR="00187FB0">
        <w:t xml:space="preserve"> </w:t>
      </w:r>
      <w:r>
        <w:t>hjólabrettafélagsins</w:t>
      </w:r>
      <w:r w:rsidR="00187FB0">
        <w:t xml:space="preserve"> </w:t>
      </w:r>
      <w:r>
        <w:t>og</w:t>
      </w:r>
      <w:r w:rsidR="00187FB0">
        <w:t xml:space="preserve"> </w:t>
      </w:r>
      <w:r>
        <w:t>starfsmaður</w:t>
      </w:r>
      <w:r w:rsidR="00187FB0">
        <w:t xml:space="preserve"> </w:t>
      </w:r>
      <w:r>
        <w:t>félagsmiðstöðva</w:t>
      </w:r>
      <w:r w:rsidR="00187FB0">
        <w:t xml:space="preserve"> </w:t>
      </w:r>
      <w:r>
        <w:t>Akureyrar.</w:t>
      </w:r>
    </w:p>
    <w:p w:rsidR="00B968DD" w:rsidRDefault="00B968DD" w:rsidP="00B968DD">
      <w:pPr>
        <w:spacing w:line="240" w:lineRule="auto"/>
      </w:pPr>
      <w:r>
        <w:t>Stefán Þór Friðriksson</w:t>
      </w:r>
      <w:r w:rsidR="00187FB0">
        <w:t xml:space="preserve"> </w:t>
      </w:r>
      <w:r>
        <w:t>kennir</w:t>
      </w:r>
      <w:r w:rsidR="00187FB0">
        <w:t xml:space="preserve"> </w:t>
      </w:r>
      <w:r>
        <w:t>parkour.</w:t>
      </w:r>
      <w:r w:rsidR="00187FB0">
        <w:t xml:space="preserve"> </w:t>
      </w:r>
      <w:r>
        <w:t>Stefán</w:t>
      </w:r>
      <w:r w:rsidR="00187FB0">
        <w:t xml:space="preserve"> </w:t>
      </w:r>
      <w:r>
        <w:t>er</w:t>
      </w:r>
      <w:r w:rsidR="00187FB0">
        <w:t xml:space="preserve"> </w:t>
      </w:r>
      <w:r>
        <w:t>fimleikaþjálfari</w:t>
      </w:r>
      <w:r w:rsidR="00187FB0">
        <w:t xml:space="preserve"> </w:t>
      </w:r>
      <w:r>
        <w:t>hjá</w:t>
      </w:r>
      <w:r w:rsidR="00187FB0">
        <w:t xml:space="preserve"> </w:t>
      </w:r>
      <w:r>
        <w:t>Fimleikafélagi</w:t>
      </w:r>
      <w:r w:rsidR="00187FB0">
        <w:t xml:space="preserve"> </w:t>
      </w:r>
      <w:r>
        <w:t>Akureyrar</w:t>
      </w:r>
      <w:r w:rsidR="00187FB0">
        <w:t xml:space="preserve"> </w:t>
      </w:r>
      <w:r>
        <w:t>og</w:t>
      </w:r>
      <w:r w:rsidR="00187FB0">
        <w:t xml:space="preserve"> </w:t>
      </w:r>
      <w:r>
        <w:t>er</w:t>
      </w:r>
      <w:r w:rsidR="00187FB0">
        <w:t xml:space="preserve"> </w:t>
      </w:r>
      <w:r>
        <w:t xml:space="preserve">með 1A og 1C fimleikaþjálfarapróf. </w:t>
      </w:r>
    </w:p>
    <w:p w:rsidR="00B968DD" w:rsidRDefault="00B968DD" w:rsidP="00B968DD">
      <w:pPr>
        <w:spacing w:line="240" w:lineRule="auto"/>
      </w:pPr>
      <w:r>
        <w:t>Yfirumsjón</w:t>
      </w:r>
      <w:r w:rsidR="00187FB0">
        <w:t xml:space="preserve"> </w:t>
      </w:r>
      <w:r>
        <w:t>með</w:t>
      </w:r>
      <w:r w:rsidR="00187FB0">
        <w:t xml:space="preserve"> </w:t>
      </w:r>
      <w:r>
        <w:t>verkefninu</w:t>
      </w:r>
      <w:r w:rsidR="00187FB0">
        <w:t xml:space="preserve"> </w:t>
      </w:r>
      <w:r>
        <w:t>verða</w:t>
      </w:r>
      <w:r w:rsidR="00187FB0">
        <w:t xml:space="preserve"> </w:t>
      </w:r>
      <w:r>
        <w:t>forstöðumenn</w:t>
      </w:r>
      <w:r w:rsidR="00187FB0">
        <w:t xml:space="preserve"> </w:t>
      </w:r>
      <w:r>
        <w:t>félagsmiðstöðva</w:t>
      </w:r>
      <w:r w:rsidR="00187FB0">
        <w:t xml:space="preserve"> </w:t>
      </w:r>
      <w:r>
        <w:t>Akureyrar</w:t>
      </w:r>
      <w:r w:rsidR="00187FB0">
        <w:t xml:space="preserve"> </w:t>
      </w:r>
      <w:r>
        <w:t>og</w:t>
      </w:r>
      <w:r w:rsidR="00187FB0">
        <w:t xml:space="preserve"> Ungmennahússins; </w:t>
      </w:r>
      <w:r>
        <w:t>Gunnlaugur V. Guðmundsson, Linda Björk Pálsdóttir og Kristján Bergmann Tómasson.</w:t>
      </w:r>
    </w:p>
    <w:p w:rsidR="00B968DD" w:rsidRDefault="00B968DD" w:rsidP="00B968DD">
      <w:pPr>
        <w:spacing w:line="240" w:lineRule="auto"/>
        <w:rPr>
          <w:b/>
          <w:bCs/>
        </w:rPr>
      </w:pPr>
      <w:r>
        <w:rPr>
          <w:b/>
          <w:bCs/>
          <w:color w:val="000000"/>
        </w:rPr>
        <w:t>Fjöldi</w:t>
      </w:r>
      <w:r w:rsidR="00187FB0">
        <w:rPr>
          <w:b/>
          <w:bCs/>
          <w:color w:val="000000"/>
        </w:rPr>
        <w:t xml:space="preserve"> </w:t>
      </w:r>
      <w:r>
        <w:rPr>
          <w:b/>
          <w:bCs/>
          <w:color w:val="000000"/>
        </w:rPr>
        <w:t>kennslustunda í viku: 2</w:t>
      </w:r>
      <w:r w:rsidR="00A63AC9">
        <w:rPr>
          <w:b/>
          <w:bCs/>
          <w:color w:val="000000"/>
        </w:rPr>
        <w:t xml:space="preserve"> </w:t>
      </w:r>
      <w:r>
        <w:rPr>
          <w:b/>
          <w:bCs/>
          <w:color w:val="000000"/>
        </w:rPr>
        <w:t>x</w:t>
      </w:r>
      <w:r>
        <w:rPr>
          <w:b/>
          <w:bCs/>
        </w:rPr>
        <w:t xml:space="preserve"> 40 mínútur.</w:t>
      </w:r>
    </w:p>
    <w:p w:rsidR="00B968DD" w:rsidRDefault="00B968DD" w:rsidP="00B968DD">
      <w:pPr>
        <w:spacing w:line="240" w:lineRule="auto"/>
        <w:rPr>
          <w:b/>
          <w:bCs/>
          <w:color w:val="000000"/>
        </w:rPr>
      </w:pPr>
      <w:r>
        <w:rPr>
          <w:b/>
          <w:bCs/>
        </w:rPr>
        <w:t>Greinin</w:t>
      </w:r>
      <w:r w:rsidR="00187FB0">
        <w:rPr>
          <w:b/>
          <w:bCs/>
        </w:rPr>
        <w:t xml:space="preserve"> </w:t>
      </w:r>
      <w:r>
        <w:rPr>
          <w:b/>
          <w:bCs/>
        </w:rPr>
        <w:t>er</w:t>
      </w:r>
      <w:r w:rsidR="00187FB0">
        <w:rPr>
          <w:b/>
          <w:bCs/>
        </w:rPr>
        <w:t xml:space="preserve"> </w:t>
      </w:r>
      <w:r>
        <w:rPr>
          <w:b/>
          <w:bCs/>
        </w:rPr>
        <w:t>kennd á miðvikudögum kl. 13:40-15:00 í hjólabrettaaðstöðunni í Strýtu</w:t>
      </w:r>
      <w:r w:rsidR="00187FB0">
        <w:rPr>
          <w:b/>
          <w:bCs/>
        </w:rPr>
        <w:t xml:space="preserve"> </w:t>
      </w:r>
      <w:r>
        <w:rPr>
          <w:b/>
          <w:bCs/>
        </w:rPr>
        <w:t>og í fimleikaaðstöðunni í íþróttahúsiGiljaskóla.</w:t>
      </w:r>
    </w:p>
    <w:p w:rsidR="00B968DD" w:rsidRPr="00EC11FD" w:rsidRDefault="00B968DD" w:rsidP="00B968DD">
      <w:pPr>
        <w:pStyle w:val="Heading2"/>
        <w:rPr>
          <w:lang w:val="is-IS"/>
        </w:rPr>
      </w:pPr>
      <w:bookmarkStart w:id="36" w:name="_Toc323719203"/>
      <w:r w:rsidRPr="00216645">
        <w:rPr>
          <w:lang w:val="is-IS"/>
        </w:rPr>
        <w:t>Bridge á netinu</w:t>
      </w:r>
      <w:r w:rsidRPr="001A7410">
        <w:rPr>
          <w:lang w:val="is-IS"/>
        </w:rPr>
        <w:t>(8. – 10. bekkur)</w:t>
      </w:r>
      <w:bookmarkEnd w:id="36"/>
    </w:p>
    <w:p w:rsidR="00B968DD" w:rsidRPr="00216645" w:rsidRDefault="00B968DD" w:rsidP="00B968DD">
      <w:pPr>
        <w:rPr>
          <w:lang w:val="is-IS"/>
        </w:rPr>
      </w:pPr>
      <w:r w:rsidRPr="00216645">
        <w:rPr>
          <w:b/>
          <w:lang w:val="is-IS"/>
        </w:rPr>
        <w:t>Lýsing:</w:t>
      </w:r>
      <w:r w:rsidRPr="00216645">
        <w:rPr>
          <w:lang w:val="is-IS"/>
        </w:rPr>
        <w:t xml:space="preserve"> Nemendur læra að spila Bridge. Í upphafi fá nem</w:t>
      </w:r>
      <w:r>
        <w:rPr>
          <w:lang w:val="is-IS"/>
        </w:rPr>
        <w:t>e</w:t>
      </w:r>
      <w:r w:rsidRPr="00216645">
        <w:rPr>
          <w:lang w:val="is-IS"/>
        </w:rPr>
        <w:t>ndur undirstöðuþekkingu á reglum spilsins og út á hvað spilið gengur. Tölvur verða mik</w:t>
      </w:r>
      <w:r w:rsidR="00A63AC9">
        <w:rPr>
          <w:lang w:val="is-IS"/>
        </w:rPr>
        <w:t>ið notaðar við kennslu</w:t>
      </w:r>
      <w:r w:rsidRPr="00216645">
        <w:rPr>
          <w:lang w:val="is-IS"/>
        </w:rPr>
        <w:t>. Nemendur verða skráðir inn á vefsíðuna BBO þar sem æfingar og kennsla fara fram að nánast öllu leyti.</w:t>
      </w:r>
    </w:p>
    <w:p w:rsidR="00B968DD" w:rsidRPr="00216645" w:rsidRDefault="00B968DD" w:rsidP="00B968DD">
      <w:pPr>
        <w:rPr>
          <w:lang w:val="is-IS"/>
        </w:rPr>
      </w:pPr>
      <w:r w:rsidRPr="00216645">
        <w:rPr>
          <w:lang w:val="is-IS"/>
        </w:rPr>
        <w:t xml:space="preserve">Nemendur fá tækifæri til að keppa sín á milli </w:t>
      </w:r>
      <w:r w:rsidR="00A63AC9">
        <w:rPr>
          <w:lang w:val="is-IS"/>
        </w:rPr>
        <w:t>á</w:t>
      </w:r>
      <w:r w:rsidRPr="00216645">
        <w:rPr>
          <w:lang w:val="is-IS"/>
        </w:rPr>
        <w:t xml:space="preserve"> mótum og einnig í stuttum leikjum á einu borði. </w:t>
      </w:r>
    </w:p>
    <w:p w:rsidR="00B968DD" w:rsidRPr="00216645" w:rsidRDefault="00B968DD" w:rsidP="00B968DD">
      <w:pPr>
        <w:rPr>
          <w:lang w:val="is-IS"/>
        </w:rPr>
      </w:pPr>
      <w:r w:rsidRPr="00216645">
        <w:rPr>
          <w:b/>
          <w:lang w:val="is-IS"/>
        </w:rPr>
        <w:t>Gögn:</w:t>
      </w:r>
      <w:r w:rsidRPr="00216645">
        <w:rPr>
          <w:lang w:val="is-IS"/>
        </w:rPr>
        <w:t xml:space="preserve"> Nemendur fá aðgang að tölvu sem notuð er við kennslu. Nemendur þurfa að hafa með sér þunna gatamöppu.</w:t>
      </w:r>
    </w:p>
    <w:p w:rsidR="00B968DD" w:rsidRPr="00216645" w:rsidRDefault="00B968DD" w:rsidP="00B968DD">
      <w:pPr>
        <w:rPr>
          <w:lang w:val="is-IS"/>
        </w:rPr>
      </w:pPr>
      <w:r w:rsidRPr="00216645">
        <w:rPr>
          <w:b/>
          <w:lang w:val="is-IS"/>
        </w:rPr>
        <w:t>Námsmat:</w:t>
      </w:r>
      <w:r w:rsidRPr="00216645">
        <w:rPr>
          <w:lang w:val="is-IS"/>
        </w:rPr>
        <w:t xml:space="preserve"> Námsmat byggir á lausnum verkefna, áhuga í kennslustundum og mætingu.</w:t>
      </w:r>
    </w:p>
    <w:p w:rsidR="00B968DD" w:rsidRPr="001223D0" w:rsidRDefault="00B968DD" w:rsidP="00B968DD">
      <w:pPr>
        <w:rPr>
          <w:lang w:val="is-IS"/>
        </w:rPr>
      </w:pPr>
      <w:r w:rsidRPr="001223D0">
        <w:rPr>
          <w:lang w:val="is-IS"/>
        </w:rPr>
        <w:t>Kennari</w:t>
      </w:r>
      <w:r w:rsidR="0080078D">
        <w:rPr>
          <w:lang w:val="is-IS"/>
        </w:rPr>
        <w:t xml:space="preserve"> </w:t>
      </w:r>
      <w:r w:rsidRPr="001223D0">
        <w:rPr>
          <w:lang w:val="is-IS"/>
        </w:rPr>
        <w:t>er</w:t>
      </w:r>
      <w:r w:rsidR="0080078D">
        <w:rPr>
          <w:lang w:val="is-IS"/>
        </w:rPr>
        <w:t xml:space="preserve"> </w:t>
      </w:r>
      <w:r w:rsidRPr="001223D0">
        <w:rPr>
          <w:lang w:val="is-IS"/>
        </w:rPr>
        <w:t>Friðgeir Guðmundsson</w:t>
      </w:r>
    </w:p>
    <w:p w:rsidR="00B968DD" w:rsidRPr="001223D0" w:rsidRDefault="00B968DD" w:rsidP="00B968DD">
      <w:pPr>
        <w:rPr>
          <w:i/>
          <w:lang w:val="is-IS"/>
        </w:rPr>
      </w:pPr>
      <w:r w:rsidRPr="001223D0">
        <w:rPr>
          <w:i/>
          <w:lang w:val="is-IS"/>
        </w:rPr>
        <w:t>Kennt á miðvikudögum kl. 13:40-15:00 í Lundarskóla</w:t>
      </w:r>
    </w:p>
    <w:p w:rsidR="00B968DD" w:rsidRPr="001A7410" w:rsidRDefault="00B968DD" w:rsidP="00B968DD">
      <w:pPr>
        <w:pStyle w:val="Heading2"/>
        <w:pBdr>
          <w:bottom w:val="single" w:sz="8" w:space="0" w:color="4F81BD"/>
        </w:pBdr>
        <w:rPr>
          <w:lang w:val="is-IS"/>
        </w:rPr>
      </w:pPr>
      <w:bookmarkStart w:id="37" w:name="_Toc292385845"/>
      <w:bookmarkStart w:id="38" w:name="_Toc323719204"/>
      <w:bookmarkEnd w:id="37"/>
      <w:r>
        <w:rPr>
          <w:lang w:val="is-IS"/>
        </w:rPr>
        <w:t>Fatasaumur</w:t>
      </w:r>
      <w:r w:rsidRPr="001A7410">
        <w:rPr>
          <w:lang w:val="is-IS"/>
        </w:rPr>
        <w:t xml:space="preserve"> og endurnýting</w:t>
      </w:r>
      <w:bookmarkEnd w:id="32"/>
      <w:bookmarkEnd w:id="33"/>
      <w:bookmarkEnd w:id="34"/>
      <w:r>
        <w:rPr>
          <w:lang w:val="is-IS"/>
        </w:rPr>
        <w:t xml:space="preserve"> (8. - 10. bekkur)</w:t>
      </w:r>
      <w:bookmarkEnd w:id="38"/>
    </w:p>
    <w:p w:rsidR="00B968DD" w:rsidRPr="00216645" w:rsidRDefault="00B968DD" w:rsidP="00B968DD">
      <w:pPr>
        <w:rPr>
          <w:b/>
          <w:lang w:val="da-DK"/>
        </w:rPr>
      </w:pPr>
      <w:bookmarkStart w:id="39" w:name="_Toc463669078"/>
      <w:bookmarkStart w:id="40" w:name="_Toc463669959"/>
      <w:bookmarkStart w:id="41" w:name="_Toc463672960"/>
      <w:bookmarkStart w:id="42" w:name="_Toc463675675"/>
      <w:bookmarkStart w:id="43" w:name="_Toc463677764"/>
      <w:bookmarkStart w:id="44" w:name="_Toc495410564"/>
      <w:bookmarkStart w:id="45" w:name="_Toc495410855"/>
      <w:bookmarkStart w:id="46" w:name="_Toc495412061"/>
      <w:bookmarkStart w:id="47" w:name="_Toc495413141"/>
      <w:bookmarkStart w:id="48" w:name="_Toc495413310"/>
      <w:bookmarkStart w:id="49" w:name="_Toc524966363"/>
      <w:bookmarkStart w:id="50" w:name="_Toc260233273"/>
      <w:bookmarkStart w:id="51" w:name="_Toc290970480"/>
      <w:r w:rsidRPr="00216645">
        <w:rPr>
          <w:b/>
          <w:lang w:val="da-DK"/>
        </w:rPr>
        <w:t>Markmið valgreinarinnar eru að nemandi:</w:t>
      </w:r>
    </w:p>
    <w:p w:rsidR="00B968DD" w:rsidRPr="005D1B84" w:rsidRDefault="00B968DD" w:rsidP="00B968DD">
      <w:pPr>
        <w:pStyle w:val="ListParagraph"/>
        <w:numPr>
          <w:ilvl w:val="0"/>
          <w:numId w:val="5"/>
        </w:numPr>
      </w:pPr>
      <w:r w:rsidRPr="005D1B84">
        <w:t xml:space="preserve">geti unnið sjálfstætt að eigin textílverki og beiti áunninni þekkingu í hekli, prjóni, útsaumi, vélsaumi o.fl. </w:t>
      </w:r>
    </w:p>
    <w:p w:rsidR="00B968DD" w:rsidRPr="005D1B84" w:rsidRDefault="00B968DD" w:rsidP="00B968DD">
      <w:pPr>
        <w:pStyle w:val="ListParagraph"/>
        <w:numPr>
          <w:ilvl w:val="0"/>
          <w:numId w:val="5"/>
        </w:numPr>
      </w:pPr>
      <w:r w:rsidRPr="005D1B84">
        <w:t>sýni frumkvæði að verkefnum og verkefnavali</w:t>
      </w:r>
    </w:p>
    <w:p w:rsidR="00B968DD" w:rsidRPr="005D1B84" w:rsidRDefault="00B968DD" w:rsidP="00B968DD">
      <w:pPr>
        <w:pStyle w:val="ListParagraph"/>
        <w:numPr>
          <w:ilvl w:val="0"/>
          <w:numId w:val="5"/>
        </w:numPr>
      </w:pPr>
      <w:r w:rsidRPr="005D1B84">
        <w:t>geti beitt helstu áhöldum, verkfærum og tækjum sem notuð eru við textílvinnu</w:t>
      </w:r>
    </w:p>
    <w:p w:rsidR="00B968DD" w:rsidRPr="005D1B84" w:rsidRDefault="00B968DD" w:rsidP="00B968DD">
      <w:pPr>
        <w:pStyle w:val="ListParagraph"/>
        <w:numPr>
          <w:ilvl w:val="0"/>
          <w:numId w:val="5"/>
        </w:numPr>
      </w:pPr>
      <w:r w:rsidRPr="005D1B84">
        <w:t>skipuleggi eigið vinnuf</w:t>
      </w:r>
      <w:r>
        <w:t>erli</w:t>
      </w:r>
      <w:r w:rsidRPr="005D1B84">
        <w:t xml:space="preserve"> og lauslega uppdrætti að verkefni</w:t>
      </w:r>
    </w:p>
    <w:p w:rsidR="00B968DD" w:rsidRDefault="00B968DD" w:rsidP="00B968DD">
      <w:pPr>
        <w:pStyle w:val="ListParagraph"/>
        <w:numPr>
          <w:ilvl w:val="0"/>
          <w:numId w:val="5"/>
        </w:numPr>
      </w:pPr>
      <w:r w:rsidRPr="005D1B84">
        <w:t>sjái möguleika í að útfæra eigin hugmyndir í verk og gera nýja hluti úr gömlum</w:t>
      </w:r>
    </w:p>
    <w:p w:rsidR="00B968DD" w:rsidRPr="005D1B84" w:rsidRDefault="00B968DD" w:rsidP="00B968DD">
      <w:pPr>
        <w:pStyle w:val="ListParagraph"/>
        <w:numPr>
          <w:ilvl w:val="0"/>
          <w:numId w:val="5"/>
        </w:numPr>
      </w:pPr>
      <w:r>
        <w:t>læra að taka upp snið</w:t>
      </w:r>
      <w:r w:rsidR="00A63AC9">
        <w:t>.</w:t>
      </w:r>
    </w:p>
    <w:p w:rsidR="00B968DD" w:rsidRPr="007D633A" w:rsidRDefault="00B968DD" w:rsidP="00B968DD">
      <w:pPr>
        <w:rPr>
          <w:b/>
        </w:rPr>
      </w:pPr>
      <w:r w:rsidRPr="007D633A">
        <w:rPr>
          <w:b/>
        </w:rPr>
        <w:t>Námsgögn:</w:t>
      </w:r>
    </w:p>
    <w:p w:rsidR="00B968DD" w:rsidRPr="005D1B84" w:rsidRDefault="00B968DD" w:rsidP="00B968DD">
      <w:pPr>
        <w:pStyle w:val="ListParagraph"/>
        <w:numPr>
          <w:ilvl w:val="0"/>
          <w:numId w:val="6"/>
        </w:numPr>
      </w:pPr>
      <w:r>
        <w:t xml:space="preserve">Rauðakrossverkefni: </w:t>
      </w:r>
      <w:r w:rsidRPr="007D633A">
        <w:rPr>
          <w:i/>
        </w:rPr>
        <w:t>Föt sem framlag</w:t>
      </w:r>
    </w:p>
    <w:p w:rsidR="00B968DD" w:rsidRPr="005D1B84" w:rsidRDefault="00B968DD" w:rsidP="00B968DD">
      <w:pPr>
        <w:pStyle w:val="ListParagraph"/>
        <w:numPr>
          <w:ilvl w:val="0"/>
          <w:numId w:val="6"/>
        </w:numPr>
      </w:pPr>
      <w:r w:rsidRPr="005D1B84">
        <w:t>Nemendur komi með föt til að breyta eða nýta á annan hátt.</w:t>
      </w:r>
    </w:p>
    <w:p w:rsidR="00B968DD" w:rsidRDefault="00B968DD" w:rsidP="00B968DD">
      <w:pPr>
        <w:pStyle w:val="ListParagraph"/>
        <w:numPr>
          <w:ilvl w:val="0"/>
          <w:numId w:val="6"/>
        </w:numPr>
      </w:pPr>
      <w:r w:rsidRPr="005D1B84">
        <w:t>Skissubók.</w:t>
      </w:r>
    </w:p>
    <w:p w:rsidR="00B968DD" w:rsidRPr="005D1B84" w:rsidRDefault="00B968DD" w:rsidP="00B968DD">
      <w:pPr>
        <w:pStyle w:val="ListParagraph"/>
        <w:numPr>
          <w:ilvl w:val="0"/>
          <w:numId w:val="6"/>
        </w:numPr>
      </w:pPr>
      <w:r>
        <w:lastRenderedPageBreak/>
        <w:t>Netið</w:t>
      </w:r>
    </w:p>
    <w:p w:rsidR="00B968DD" w:rsidRPr="00216645" w:rsidRDefault="00B968DD" w:rsidP="00B968DD">
      <w:pPr>
        <w:rPr>
          <w:lang w:val="is-IS"/>
        </w:rPr>
      </w:pPr>
      <w:r w:rsidRPr="00216645">
        <w:rPr>
          <w:b/>
          <w:lang w:val="is-IS"/>
        </w:rPr>
        <w:t>Kennslufyrirkomulag:</w:t>
      </w:r>
      <w:r w:rsidRPr="00216645">
        <w:rPr>
          <w:lang w:val="is-IS"/>
        </w:rPr>
        <w:t xml:space="preserve"> Kennsla fer fram einu sinni í viku 2x40 mín allt skólaárið. Ef nemendur kjósa að nota ekki það efni sem skólinn býður upp á er þeim frjálst að koma sjálfir með efni/fatnað.</w:t>
      </w:r>
      <w:r w:rsidR="00A63AC9">
        <w:rPr>
          <w:lang w:val="is-IS"/>
        </w:rPr>
        <w:t xml:space="preserve"> </w:t>
      </w:r>
      <w:r w:rsidRPr="00216645">
        <w:rPr>
          <w:lang w:val="is-IS"/>
        </w:rPr>
        <w:t>Eitt skylduverkefni, nemandi saumar sér einfalda flík.</w:t>
      </w:r>
    </w:p>
    <w:p w:rsidR="00B968DD" w:rsidRPr="00216645" w:rsidRDefault="00B968DD" w:rsidP="00B968DD">
      <w:pPr>
        <w:rPr>
          <w:lang w:val="is-IS"/>
        </w:rPr>
      </w:pPr>
      <w:r w:rsidRPr="00216645">
        <w:rPr>
          <w:b/>
          <w:lang w:val="is-IS"/>
        </w:rPr>
        <w:t>Námsmat:</w:t>
      </w:r>
      <w:r w:rsidRPr="00216645">
        <w:rPr>
          <w:lang w:val="is-IS"/>
        </w:rPr>
        <w:t xml:space="preserve"> Verkefnin eru metin þegar þeim er lokið og við matið er tekið tillit til áhuga, færni og vinnusemi nemenda.</w:t>
      </w:r>
      <w:r w:rsidR="00596902">
        <w:rPr>
          <w:lang w:val="is-IS"/>
        </w:rPr>
        <w:t xml:space="preserve"> </w:t>
      </w:r>
      <w:r w:rsidRPr="00216645">
        <w:rPr>
          <w:lang w:val="is-IS"/>
        </w:rPr>
        <w:t>Skissubók,símat.</w:t>
      </w:r>
    </w:p>
    <w:p w:rsidR="00B968DD" w:rsidRPr="007D633A" w:rsidRDefault="00B968DD" w:rsidP="00B968DD">
      <w:pPr>
        <w:rPr>
          <w:b/>
        </w:rPr>
      </w:pPr>
      <w:r w:rsidRPr="007D633A">
        <w:rPr>
          <w:b/>
        </w:rPr>
        <w:t xml:space="preserve">Kennslufyrirkomulagvetrarins: </w:t>
      </w:r>
    </w:p>
    <w:p w:rsidR="00B968DD" w:rsidRDefault="00B968DD" w:rsidP="00B968DD">
      <w:pPr>
        <w:pStyle w:val="ListParagraph"/>
        <w:numPr>
          <w:ilvl w:val="0"/>
          <w:numId w:val="4"/>
        </w:numPr>
      </w:pPr>
      <w:r>
        <w:t>2 vikur, kynning á saumavélinni</w:t>
      </w:r>
    </w:p>
    <w:p w:rsidR="00B968DD" w:rsidRDefault="00B968DD" w:rsidP="00B968DD">
      <w:pPr>
        <w:pStyle w:val="ListParagraph"/>
        <w:numPr>
          <w:ilvl w:val="0"/>
          <w:numId w:val="4"/>
        </w:numPr>
      </w:pPr>
      <w:r>
        <w:t>8 vikur,  Rauða krossverkefni sem byrjar á kynningu á verkefninu og endar með afhendingu á barnafötum</w:t>
      </w:r>
    </w:p>
    <w:p w:rsidR="00B968DD" w:rsidRDefault="00B968DD" w:rsidP="00B968DD">
      <w:pPr>
        <w:pStyle w:val="ListParagraph"/>
        <w:numPr>
          <w:ilvl w:val="0"/>
          <w:numId w:val="4"/>
        </w:numPr>
      </w:pPr>
      <w:r>
        <w:t>1 vika, bæjarferð (heimsókn í vefnaðarvörubúðir og tískubúðir)</w:t>
      </w:r>
    </w:p>
    <w:p w:rsidR="00B968DD" w:rsidRDefault="00B968DD" w:rsidP="00B968DD">
      <w:pPr>
        <w:pStyle w:val="ListParagraph"/>
        <w:numPr>
          <w:ilvl w:val="0"/>
          <w:numId w:val="4"/>
        </w:numPr>
      </w:pPr>
      <w:r>
        <w:t>1 vika á vorönn, heimsókn í Verkmenntaskólann á Akureyri</w:t>
      </w:r>
    </w:p>
    <w:p w:rsidR="00B968DD" w:rsidRDefault="00B968DD" w:rsidP="00B968DD">
      <w:pPr>
        <w:rPr>
          <w:lang w:val="is-IS"/>
        </w:rPr>
      </w:pPr>
      <w:r>
        <w:rPr>
          <w:lang w:val="is-IS"/>
        </w:rPr>
        <w:t>Kennari er</w:t>
      </w:r>
      <w:r w:rsidRPr="001A7410">
        <w:rPr>
          <w:lang w:val="is-IS"/>
        </w:rPr>
        <w:t xml:space="preserve"> Jónína Vilborg Karlsdóttir.</w:t>
      </w:r>
    </w:p>
    <w:p w:rsidR="00B968DD" w:rsidRPr="00B2180D" w:rsidRDefault="00B968DD" w:rsidP="00B968DD">
      <w:pPr>
        <w:rPr>
          <w:i/>
          <w:lang w:val="is-IS"/>
        </w:rPr>
      </w:pPr>
      <w:r w:rsidRPr="005A697F">
        <w:rPr>
          <w:i/>
          <w:lang w:val="is-IS"/>
        </w:rPr>
        <w:t xml:space="preserve">Kennt verður í </w:t>
      </w:r>
      <w:r>
        <w:rPr>
          <w:i/>
          <w:lang w:val="is-IS"/>
        </w:rPr>
        <w:t>Lundaskóla</w:t>
      </w:r>
      <w:r w:rsidRPr="005A697F">
        <w:rPr>
          <w:i/>
          <w:lang w:val="is-IS"/>
        </w:rPr>
        <w:t xml:space="preserve"> á </w:t>
      </w:r>
      <w:r>
        <w:rPr>
          <w:i/>
          <w:lang w:val="is-IS"/>
        </w:rPr>
        <w:t>þriðjudögum</w:t>
      </w:r>
      <w:r w:rsidRPr="005A697F">
        <w:rPr>
          <w:i/>
          <w:lang w:val="is-IS"/>
        </w:rPr>
        <w:t xml:space="preserve"> frá kl. 13</w:t>
      </w:r>
      <w:r>
        <w:rPr>
          <w:i/>
          <w:lang w:val="is-IS"/>
        </w:rPr>
        <w:t>:40 – 15:0</w:t>
      </w:r>
      <w:r w:rsidRPr="005A697F">
        <w:rPr>
          <w:i/>
          <w:lang w:val="is-IS"/>
        </w:rPr>
        <w:t>0.</w:t>
      </w:r>
    </w:p>
    <w:p w:rsidR="00B968DD" w:rsidRPr="001A7410" w:rsidRDefault="00B968DD" w:rsidP="00B968DD">
      <w:pPr>
        <w:pStyle w:val="Heading2"/>
        <w:rPr>
          <w:u w:val="single"/>
          <w:lang w:val="is-IS"/>
        </w:rPr>
      </w:pPr>
      <w:bookmarkStart w:id="52" w:name="_Toc323719205"/>
      <w:bookmarkEnd w:id="39"/>
      <w:bookmarkEnd w:id="40"/>
      <w:bookmarkEnd w:id="41"/>
      <w:bookmarkEnd w:id="42"/>
      <w:bookmarkEnd w:id="43"/>
      <w:bookmarkEnd w:id="44"/>
      <w:bookmarkEnd w:id="45"/>
      <w:bookmarkEnd w:id="46"/>
      <w:bookmarkEnd w:id="47"/>
      <w:bookmarkEnd w:id="48"/>
      <w:bookmarkEnd w:id="49"/>
      <w:r>
        <w:rPr>
          <w:lang w:val="is-IS"/>
        </w:rPr>
        <w:t>Félagsmiðstöðvarval</w:t>
      </w:r>
      <w:r w:rsidRPr="001A7410">
        <w:rPr>
          <w:lang w:val="is-IS"/>
        </w:rPr>
        <w:t xml:space="preserve"> – Félagsmiðstöðvarráð (</w:t>
      </w:r>
      <w:r>
        <w:rPr>
          <w:lang w:val="is-IS"/>
        </w:rPr>
        <w:t>9</w:t>
      </w:r>
      <w:r w:rsidRPr="001A7410">
        <w:rPr>
          <w:lang w:val="is-IS"/>
        </w:rPr>
        <w:t>. – 10. bekkur)</w:t>
      </w:r>
      <w:bookmarkEnd w:id="50"/>
      <w:bookmarkEnd w:id="51"/>
      <w:bookmarkEnd w:id="52"/>
    </w:p>
    <w:p w:rsidR="00B968DD" w:rsidRPr="007D633A" w:rsidRDefault="00B968DD" w:rsidP="00B968DD">
      <w:pPr>
        <w:rPr>
          <w:b/>
          <w:lang w:val="is-IS"/>
        </w:rPr>
      </w:pPr>
      <w:bookmarkStart w:id="53" w:name="_Toc260233275"/>
      <w:bookmarkStart w:id="54" w:name="_Toc290970481"/>
      <w:bookmarkStart w:id="55" w:name="_Toc227727501"/>
      <w:r w:rsidRPr="007D633A">
        <w:rPr>
          <w:b/>
          <w:lang w:val="is-IS"/>
        </w:rPr>
        <w:t>Markmið:</w:t>
      </w:r>
    </w:p>
    <w:p w:rsidR="00B968DD" w:rsidRPr="007D633A" w:rsidRDefault="00B968DD" w:rsidP="00B968DD">
      <w:pPr>
        <w:pStyle w:val="ListParagraph"/>
        <w:numPr>
          <w:ilvl w:val="0"/>
          <w:numId w:val="7"/>
        </w:numPr>
      </w:pPr>
      <w:r w:rsidRPr="007D633A">
        <w:t>Að nemendur öðlist aukna félagslega færni.</w:t>
      </w:r>
    </w:p>
    <w:p w:rsidR="00B968DD" w:rsidRPr="007D633A" w:rsidRDefault="00B968DD" w:rsidP="00B968DD">
      <w:pPr>
        <w:pStyle w:val="ListParagraph"/>
        <w:numPr>
          <w:ilvl w:val="0"/>
          <w:numId w:val="7"/>
        </w:numPr>
      </w:pPr>
      <w:r w:rsidRPr="007D633A">
        <w:t>Að nemendur efli sinn félagslega þroska.</w:t>
      </w:r>
    </w:p>
    <w:p w:rsidR="00B968DD" w:rsidRPr="007D633A" w:rsidRDefault="00B968DD" w:rsidP="00B968DD">
      <w:pPr>
        <w:pStyle w:val="ListParagraph"/>
        <w:numPr>
          <w:ilvl w:val="0"/>
          <w:numId w:val="7"/>
        </w:numPr>
      </w:pPr>
      <w:r w:rsidRPr="007D633A">
        <w:t>Að nemendur öðlist sterkari og jákvæðari sjálfsmynd .</w:t>
      </w:r>
    </w:p>
    <w:p w:rsidR="00B968DD" w:rsidRPr="007D633A" w:rsidRDefault="00B968DD" w:rsidP="00B968DD">
      <w:pPr>
        <w:pStyle w:val="ListParagraph"/>
        <w:numPr>
          <w:ilvl w:val="0"/>
          <w:numId w:val="7"/>
        </w:numPr>
      </w:pPr>
      <w:r w:rsidRPr="007D633A">
        <w:t>Að nemendur kynnist unglingalýðræði og lýðræðislegum vinnubrögðum.</w:t>
      </w:r>
    </w:p>
    <w:p w:rsidR="00B968DD" w:rsidRPr="007D633A" w:rsidRDefault="00B968DD" w:rsidP="00B968DD">
      <w:pPr>
        <w:pStyle w:val="ListParagraph"/>
        <w:numPr>
          <w:ilvl w:val="0"/>
          <w:numId w:val="7"/>
        </w:numPr>
      </w:pPr>
      <w:r w:rsidRPr="007D633A">
        <w:t>Að nemendur kynnist annarr</w:t>
      </w:r>
      <w:r w:rsidR="00A63AC9">
        <w:t>i menningu</w:t>
      </w:r>
      <w:r w:rsidRPr="007D633A">
        <w:t>.</w:t>
      </w:r>
    </w:p>
    <w:p w:rsidR="00B968DD" w:rsidRPr="007D633A" w:rsidRDefault="00B968DD" w:rsidP="00B968DD">
      <w:pPr>
        <w:pStyle w:val="ListParagraph"/>
        <w:numPr>
          <w:ilvl w:val="0"/>
          <w:numId w:val="7"/>
        </w:numPr>
      </w:pPr>
      <w:r w:rsidRPr="007D633A">
        <w:t>Að nemendur læri að skipuleggja, undirbúa og framkvæma viðburði í félagslífi sínu.</w:t>
      </w:r>
    </w:p>
    <w:p w:rsidR="00B968DD" w:rsidRPr="001A7410" w:rsidRDefault="00B968DD" w:rsidP="00B968DD">
      <w:pPr>
        <w:rPr>
          <w:i/>
          <w:lang w:val="is-IS"/>
        </w:rPr>
      </w:pPr>
      <w:r w:rsidRPr="001A7410">
        <w:rPr>
          <w:i/>
          <w:lang w:val="is-IS"/>
        </w:rPr>
        <w:t>Þeir nemendur sem veljast í þessa valgrein mynda félagsmiðstöðvaráð/starfslista félagsmiðstöðvarinnar</w:t>
      </w:r>
    </w:p>
    <w:p w:rsidR="00B968DD" w:rsidRPr="001A7410" w:rsidRDefault="00B968DD" w:rsidP="00B968DD">
      <w:pPr>
        <w:rPr>
          <w:lang w:val="is-IS"/>
        </w:rPr>
      </w:pPr>
      <w:r w:rsidRPr="007D633A">
        <w:rPr>
          <w:b/>
          <w:lang w:val="is-IS"/>
        </w:rPr>
        <w:t>Inntak:</w:t>
      </w:r>
      <w:r w:rsidRPr="001A7410">
        <w:rPr>
          <w:lang w:val="is-IS"/>
        </w:rPr>
        <w:t xml:space="preserve"> Framsögn, framkoma, fundarsköp, skipulagning á viðburðum, skoðanaskipti, samvinna, virðing fyrir öðrum.</w:t>
      </w:r>
    </w:p>
    <w:p w:rsidR="00B968DD" w:rsidRPr="001A7410" w:rsidRDefault="00B968DD" w:rsidP="00B968DD">
      <w:pPr>
        <w:rPr>
          <w:lang w:val="is-IS"/>
        </w:rPr>
      </w:pPr>
      <w:r w:rsidRPr="007D633A">
        <w:rPr>
          <w:b/>
          <w:lang w:val="is-IS"/>
        </w:rPr>
        <w:t>Leiðir:</w:t>
      </w:r>
      <w:r w:rsidRPr="001A7410">
        <w:rPr>
          <w:lang w:val="is-IS"/>
        </w:rPr>
        <w:t xml:space="preserve">  Nemendur vinna mikið í hópum að verkefnum. Kynningar eru á hugmyndum nemenda. Nemendur læra að setja upp viðburði, auglýsa þá og stjórna þeim. </w:t>
      </w:r>
    </w:p>
    <w:p w:rsidR="00B968DD" w:rsidRDefault="00B968DD" w:rsidP="00B968DD">
      <w:pPr>
        <w:rPr>
          <w:lang w:val="is-IS"/>
        </w:rPr>
      </w:pPr>
      <w:r w:rsidRPr="007D633A">
        <w:rPr>
          <w:b/>
          <w:lang w:val="is-IS"/>
        </w:rPr>
        <w:t>Námsmat:</w:t>
      </w:r>
    </w:p>
    <w:p w:rsidR="00B968DD" w:rsidRDefault="00B968DD" w:rsidP="00B968DD">
      <w:pPr>
        <w:pStyle w:val="ListParagraph"/>
        <w:numPr>
          <w:ilvl w:val="0"/>
          <w:numId w:val="8"/>
        </w:numPr>
      </w:pPr>
      <w:r>
        <w:t>35% s</w:t>
      </w:r>
      <w:r w:rsidRPr="007D633A">
        <w:t xml:space="preserve">jálfsmat </w:t>
      </w:r>
      <w:r w:rsidRPr="007D633A">
        <w:tab/>
      </w:r>
    </w:p>
    <w:p w:rsidR="00B968DD" w:rsidRDefault="00B968DD" w:rsidP="00B968DD">
      <w:pPr>
        <w:pStyle w:val="ListParagraph"/>
        <w:numPr>
          <w:ilvl w:val="0"/>
          <w:numId w:val="8"/>
        </w:numPr>
      </w:pPr>
      <w:r w:rsidRPr="007D633A">
        <w:t>35% jafningjamat</w:t>
      </w:r>
      <w:r w:rsidRPr="007D633A">
        <w:tab/>
      </w:r>
    </w:p>
    <w:p w:rsidR="00B968DD" w:rsidRPr="007D633A" w:rsidRDefault="00B968DD" w:rsidP="00B968DD">
      <w:pPr>
        <w:pStyle w:val="ListParagraph"/>
        <w:numPr>
          <w:ilvl w:val="0"/>
          <w:numId w:val="8"/>
        </w:numPr>
      </w:pPr>
      <w:r>
        <w:t>30% v</w:t>
      </w:r>
      <w:r w:rsidRPr="007D633A">
        <w:t>erkefni: Nemendur vinna saman 2-4 í hóp við að skipuleggja og halda minni viðburð í félagsmiðstöðinni. Hluti af verkefninu er að kynna verkefnið fyrir hópnum til dæmis með glærusýningu.  Hver nemandi fær umsögn bæði fyrir haust- og vorönn.</w:t>
      </w:r>
    </w:p>
    <w:p w:rsidR="00B968DD" w:rsidRPr="001A7410" w:rsidRDefault="00B968DD" w:rsidP="00B968DD">
      <w:pPr>
        <w:rPr>
          <w:lang w:val="is-IS"/>
        </w:rPr>
      </w:pPr>
      <w:r w:rsidRPr="007D633A">
        <w:rPr>
          <w:b/>
          <w:lang w:val="is-IS"/>
        </w:rPr>
        <w:lastRenderedPageBreak/>
        <w:t>Sameiginlegir viðburðir félagsmiðstöðvanna:</w:t>
      </w:r>
      <w:r w:rsidRPr="001A7410">
        <w:rPr>
          <w:lang w:val="is-IS"/>
        </w:rPr>
        <w:t xml:space="preserve"> Söngkeppni, Furðuverk (hönnunarkeppni), brettahelgi, íþróttadagur, spurningakeppni og skálaferð.</w:t>
      </w:r>
      <w:r w:rsidRPr="001A7410">
        <w:rPr>
          <w:lang w:val="is-IS"/>
        </w:rPr>
        <w:br/>
      </w:r>
      <w:r w:rsidRPr="007D633A">
        <w:rPr>
          <w:b/>
          <w:lang w:val="is-IS"/>
        </w:rPr>
        <w:t>Viðburðir innan félagsmiðstöðvar:</w:t>
      </w:r>
      <w:r w:rsidRPr="001A7410">
        <w:rPr>
          <w:lang w:val="is-IS"/>
        </w:rPr>
        <w:t xml:space="preserve"> Kaffihúsakvöld, áskorunarkvöld, gistikvöld og spilakvöld.</w:t>
      </w:r>
    </w:p>
    <w:p w:rsidR="00B968DD" w:rsidRPr="001A7410" w:rsidRDefault="00B968DD" w:rsidP="00B968DD">
      <w:pPr>
        <w:rPr>
          <w:lang w:val="is-IS"/>
        </w:rPr>
      </w:pPr>
    </w:p>
    <w:p w:rsidR="00B968DD" w:rsidRPr="001A7410" w:rsidRDefault="00A8091D" w:rsidP="00B968DD">
      <w:pPr>
        <w:rPr>
          <w:i/>
          <w:lang w:val="is-IS"/>
        </w:rPr>
      </w:pPr>
      <w:r>
        <w:rPr>
          <w:i/>
          <w:lang w:val="is-IS"/>
        </w:rPr>
        <w:t xml:space="preserve">Hjá nemendum Brekkuskóla </w:t>
      </w:r>
      <w:r w:rsidR="00B968DD" w:rsidRPr="001A7410">
        <w:rPr>
          <w:i/>
          <w:lang w:val="is-IS"/>
        </w:rPr>
        <w:t xml:space="preserve"> fer</w:t>
      </w:r>
      <w:r>
        <w:rPr>
          <w:i/>
          <w:lang w:val="is-IS"/>
        </w:rPr>
        <w:t xml:space="preserve"> kennslan</w:t>
      </w:r>
      <w:r w:rsidR="00B968DD" w:rsidRPr="001A7410">
        <w:rPr>
          <w:i/>
          <w:lang w:val="is-IS"/>
        </w:rPr>
        <w:t xml:space="preserve"> fram í </w:t>
      </w:r>
      <w:r>
        <w:rPr>
          <w:i/>
          <w:lang w:val="is-IS"/>
        </w:rPr>
        <w:t>Rósenborg</w:t>
      </w:r>
      <w:r w:rsidR="00B968DD" w:rsidRPr="001A7410">
        <w:rPr>
          <w:i/>
          <w:lang w:val="is-IS"/>
        </w:rPr>
        <w:t xml:space="preserve"> er í </w:t>
      </w:r>
      <w:r>
        <w:rPr>
          <w:i/>
          <w:lang w:val="is-IS"/>
        </w:rPr>
        <w:t>umsjá Gunnlaugs Guðmundssonar á mánudögum kl. 15:30-16:50</w:t>
      </w:r>
    </w:p>
    <w:p w:rsidR="00B968DD" w:rsidRPr="001A7410" w:rsidRDefault="00B968DD" w:rsidP="00B968DD">
      <w:pPr>
        <w:rPr>
          <w:bCs/>
          <w:i/>
          <w:color w:val="000000"/>
          <w:lang w:val="is-IS"/>
        </w:rPr>
      </w:pPr>
      <w:r w:rsidRPr="001A7410">
        <w:rPr>
          <w:bCs/>
          <w:i/>
          <w:color w:val="000000"/>
          <w:lang w:val="is-IS"/>
        </w:rPr>
        <w:t>Kenndar eru tvær stundir á viku auk þeirra viðburða sem nemendur skipuleggja.</w:t>
      </w:r>
    </w:p>
    <w:p w:rsidR="00B968DD" w:rsidRPr="00216645" w:rsidRDefault="00B968DD" w:rsidP="00B968DD">
      <w:pPr>
        <w:pStyle w:val="Heading2"/>
        <w:rPr>
          <w:lang w:val="da-DK"/>
        </w:rPr>
      </w:pPr>
      <w:bookmarkStart w:id="56" w:name="_Toc292385844"/>
      <w:bookmarkStart w:id="57" w:name="_Toc323719206"/>
      <w:r w:rsidRPr="00216645">
        <w:rPr>
          <w:lang w:val="da-DK"/>
        </w:rPr>
        <w:t>Franska</w:t>
      </w:r>
      <w:bookmarkEnd w:id="56"/>
      <w:r w:rsidRPr="00216645">
        <w:rPr>
          <w:lang w:val="da-DK"/>
        </w:rPr>
        <w:t xml:space="preserve"> (8.-10. bekkur)</w:t>
      </w:r>
      <w:bookmarkEnd w:id="57"/>
    </w:p>
    <w:p w:rsidR="00B968DD" w:rsidRPr="007D633A" w:rsidRDefault="00B968DD" w:rsidP="00B968DD">
      <w:pPr>
        <w:rPr>
          <w:rFonts w:ascii="Arial" w:hAnsi="Arial"/>
          <w:sz w:val="32"/>
          <w:szCs w:val="32"/>
        </w:rPr>
      </w:pPr>
      <w:r w:rsidRPr="00216645">
        <w:rPr>
          <w:b/>
          <w:bCs/>
          <w:lang w:val="da-DK"/>
        </w:rPr>
        <w:t>Námsefni</w:t>
      </w:r>
      <w:r w:rsidRPr="00216645">
        <w:rPr>
          <w:lang w:val="da-DK"/>
        </w:rPr>
        <w:t xml:space="preserve">: Café Creme. </w:t>
      </w:r>
      <w:r w:rsidRPr="007D633A">
        <w:t>Methode de Français.</w:t>
      </w:r>
    </w:p>
    <w:p w:rsidR="00B968DD" w:rsidRDefault="00B968DD" w:rsidP="00B968DD">
      <w:r>
        <w:rPr>
          <w:b/>
          <w:bCs/>
        </w:rPr>
        <w:t>Kennslabyggir</w:t>
      </w:r>
      <w:r w:rsidR="00F72233">
        <w:rPr>
          <w:b/>
          <w:bCs/>
        </w:rPr>
        <w:t xml:space="preserve"> </w:t>
      </w:r>
      <w:r>
        <w:rPr>
          <w:b/>
          <w:bCs/>
        </w:rPr>
        <w:t xml:space="preserve">m.a. á: </w:t>
      </w:r>
    </w:p>
    <w:p w:rsidR="00B968DD" w:rsidRDefault="00B968DD" w:rsidP="00B968DD">
      <w:pPr>
        <w:pStyle w:val="ListParagraph"/>
        <w:numPr>
          <w:ilvl w:val="0"/>
          <w:numId w:val="9"/>
        </w:numPr>
      </w:pPr>
      <w:r>
        <w:t xml:space="preserve">framburðaræfingum </w:t>
      </w:r>
    </w:p>
    <w:p w:rsidR="00B968DD" w:rsidRDefault="00B968DD" w:rsidP="00B968DD">
      <w:pPr>
        <w:pStyle w:val="ListParagraph"/>
        <w:numPr>
          <w:ilvl w:val="0"/>
          <w:numId w:val="9"/>
        </w:numPr>
      </w:pPr>
      <w:r>
        <w:t xml:space="preserve">þjálfun orðaforða </w:t>
      </w:r>
    </w:p>
    <w:p w:rsidR="00B968DD" w:rsidRDefault="00B968DD" w:rsidP="00B968DD">
      <w:pPr>
        <w:pStyle w:val="ListParagraph"/>
        <w:numPr>
          <w:ilvl w:val="0"/>
          <w:numId w:val="9"/>
        </w:numPr>
      </w:pPr>
      <w:r>
        <w:t xml:space="preserve">málfræði </w:t>
      </w:r>
    </w:p>
    <w:p w:rsidR="00B968DD" w:rsidRDefault="00B968DD" w:rsidP="00B968DD">
      <w:pPr>
        <w:pStyle w:val="ListParagraph"/>
        <w:numPr>
          <w:ilvl w:val="0"/>
          <w:numId w:val="9"/>
        </w:numPr>
      </w:pPr>
      <w:r>
        <w:t xml:space="preserve">samtalsæfingum </w:t>
      </w:r>
    </w:p>
    <w:p w:rsidR="00B968DD" w:rsidRDefault="00B968DD" w:rsidP="00B968DD">
      <w:pPr>
        <w:pStyle w:val="ListParagraph"/>
        <w:numPr>
          <w:ilvl w:val="0"/>
          <w:numId w:val="9"/>
        </w:numPr>
      </w:pPr>
      <w:r>
        <w:t>notkun lagatexta</w:t>
      </w:r>
    </w:p>
    <w:p w:rsidR="00B968DD" w:rsidRDefault="00B968DD" w:rsidP="00B968DD">
      <w:pPr>
        <w:pStyle w:val="ListParagraph"/>
        <w:numPr>
          <w:ilvl w:val="0"/>
          <w:numId w:val="9"/>
        </w:numPr>
      </w:pPr>
      <w:r>
        <w:t>stuttmyndagerð</w:t>
      </w:r>
    </w:p>
    <w:p w:rsidR="00B968DD" w:rsidRPr="00216645" w:rsidRDefault="00B968DD" w:rsidP="00B968DD">
      <w:pPr>
        <w:rPr>
          <w:u w:val="single"/>
          <w:lang w:val="da-DK"/>
        </w:rPr>
      </w:pPr>
      <w:r w:rsidRPr="00E25E85">
        <w:rPr>
          <w:lang w:val="da-DK"/>
        </w:rPr>
        <w:t> </w:t>
      </w:r>
      <w:r w:rsidRPr="00216645">
        <w:rPr>
          <w:lang w:val="da-DK"/>
        </w:rPr>
        <w:t>Unnið er einstaklingslega, í pörum og hópum.</w:t>
      </w:r>
    </w:p>
    <w:p w:rsidR="00B968DD" w:rsidRPr="00216645" w:rsidRDefault="00B968DD" w:rsidP="00B968DD">
      <w:pPr>
        <w:rPr>
          <w:lang w:val="da-DK"/>
        </w:rPr>
      </w:pPr>
      <w:r w:rsidRPr="00216645">
        <w:rPr>
          <w:u w:val="single"/>
          <w:lang w:val="da-DK"/>
        </w:rPr>
        <w:t>Til að velja áfangann þurfa nemendur að hafa að lágmarki einkunnina 8.0 í íslensku, ensku og dönsku að vori.</w:t>
      </w:r>
    </w:p>
    <w:p w:rsidR="00B968DD" w:rsidRDefault="00B968DD" w:rsidP="00B968DD">
      <w:r>
        <w:t>Kennari</w:t>
      </w:r>
      <w:r w:rsidR="00F72233">
        <w:t xml:space="preserve"> </w:t>
      </w:r>
      <w:r>
        <w:t>er</w:t>
      </w:r>
      <w:r w:rsidR="00F72233">
        <w:t xml:space="preserve"> </w:t>
      </w:r>
      <w:r>
        <w:t>SigurbjörgSigurgeirsdóttir</w:t>
      </w:r>
    </w:p>
    <w:p w:rsidR="00B968DD" w:rsidRPr="007D633A" w:rsidRDefault="00B968DD" w:rsidP="00B968DD">
      <w:pPr>
        <w:rPr>
          <w:i/>
        </w:rPr>
      </w:pPr>
      <w:r w:rsidRPr="007D633A">
        <w:rPr>
          <w:i/>
        </w:rPr>
        <w:t>Kennt</w:t>
      </w:r>
      <w:r>
        <w:rPr>
          <w:i/>
        </w:rPr>
        <w:t xml:space="preserve"> á miðvikudögum kl. 13:40-15:00 </w:t>
      </w:r>
      <w:r w:rsidRPr="007D633A">
        <w:rPr>
          <w:i/>
        </w:rPr>
        <w:t>í Lundarskóla</w:t>
      </w:r>
    </w:p>
    <w:p w:rsidR="00B968DD" w:rsidRPr="001A7410" w:rsidRDefault="00B968DD" w:rsidP="00B968DD">
      <w:pPr>
        <w:pStyle w:val="Heading2"/>
        <w:rPr>
          <w:lang w:val="is-IS"/>
        </w:rPr>
      </w:pPr>
      <w:bookmarkStart w:id="58" w:name="_Toc323719207"/>
      <w:r w:rsidRPr="001A7410">
        <w:rPr>
          <w:lang w:val="is-IS"/>
        </w:rPr>
        <w:t>Frjálsar íþróttir (8. – 10. bekkur)</w:t>
      </w:r>
      <w:bookmarkEnd w:id="53"/>
      <w:bookmarkEnd w:id="54"/>
      <w:bookmarkEnd w:id="58"/>
    </w:p>
    <w:p w:rsidR="00B968DD" w:rsidRPr="001A7410" w:rsidRDefault="00B968DD" w:rsidP="00B968DD">
      <w:pPr>
        <w:rPr>
          <w:lang w:val="is-IS"/>
        </w:rPr>
      </w:pPr>
      <w:bookmarkStart w:id="59" w:name="_Toc260233276"/>
      <w:bookmarkStart w:id="60" w:name="_Toc290970482"/>
      <w:r w:rsidRPr="001A7410">
        <w:rPr>
          <w:lang w:val="is-IS"/>
        </w:rPr>
        <w:t>Kenndar verða ýmsar greinar frjálsra íþrótta.</w:t>
      </w:r>
    </w:p>
    <w:p w:rsidR="00B968DD" w:rsidRPr="007D633A" w:rsidRDefault="00B968DD" w:rsidP="00B968DD">
      <w:pPr>
        <w:pStyle w:val="ListParagraph"/>
        <w:numPr>
          <w:ilvl w:val="0"/>
          <w:numId w:val="10"/>
        </w:numPr>
      </w:pPr>
      <w:r w:rsidRPr="007D633A">
        <w:t>Hlaup;  spretthlaup, grindahlaup, langhlaup og boðhlaup.</w:t>
      </w:r>
    </w:p>
    <w:p w:rsidR="00B968DD" w:rsidRPr="007D633A" w:rsidRDefault="00B968DD" w:rsidP="00B968DD">
      <w:pPr>
        <w:pStyle w:val="ListParagraph"/>
        <w:numPr>
          <w:ilvl w:val="0"/>
          <w:numId w:val="10"/>
        </w:numPr>
      </w:pPr>
      <w:r w:rsidRPr="007D633A">
        <w:t>Stökk; langstökk, hástökk, þrístökk og stangarstökk.</w:t>
      </w:r>
    </w:p>
    <w:p w:rsidR="00B968DD" w:rsidRPr="007D633A" w:rsidRDefault="00B968DD" w:rsidP="00B968DD">
      <w:pPr>
        <w:pStyle w:val="ListParagraph"/>
        <w:numPr>
          <w:ilvl w:val="0"/>
          <w:numId w:val="10"/>
        </w:numPr>
      </w:pPr>
      <w:r w:rsidRPr="007D633A">
        <w:t>Kastgreinar; kúluvarp, kringlukast og spjótkast.</w:t>
      </w:r>
    </w:p>
    <w:p w:rsidR="00B968DD" w:rsidRPr="001A7410" w:rsidRDefault="00B968DD" w:rsidP="00B968DD">
      <w:pPr>
        <w:rPr>
          <w:lang w:val="is-IS"/>
        </w:rPr>
      </w:pPr>
      <w:r w:rsidRPr="001A7410">
        <w:rPr>
          <w:lang w:val="is-IS"/>
        </w:rPr>
        <w:t>Tilgangurinn er að vekja áhuga á fjölbreytni frjálsra íþrótta, sem og að nýta góða aðstöðu í Boganum og á nýjum frjálsíþróttavelli á Þórssvæðinu.</w:t>
      </w:r>
    </w:p>
    <w:p w:rsidR="00B968DD" w:rsidRPr="001A7410" w:rsidRDefault="00B968DD" w:rsidP="00B968DD">
      <w:pPr>
        <w:rPr>
          <w:lang w:val="is-IS"/>
        </w:rPr>
      </w:pPr>
      <w:r w:rsidRPr="001A7410">
        <w:rPr>
          <w:b/>
          <w:lang w:val="is-IS"/>
        </w:rPr>
        <w:t>Námsmat</w:t>
      </w:r>
      <w:r w:rsidRPr="001A7410">
        <w:rPr>
          <w:lang w:val="is-IS"/>
        </w:rPr>
        <w:t>: Áhugi, ástundun, frumkvæði og virkni í tímum</w:t>
      </w:r>
    </w:p>
    <w:p w:rsidR="00B968DD" w:rsidRPr="001A7410" w:rsidRDefault="00B968DD" w:rsidP="00B968DD">
      <w:pPr>
        <w:rPr>
          <w:lang w:val="is-IS"/>
        </w:rPr>
      </w:pPr>
      <w:r w:rsidRPr="001A7410">
        <w:rPr>
          <w:b/>
          <w:lang w:val="is-IS"/>
        </w:rPr>
        <w:t>Kennari</w:t>
      </w:r>
      <w:r w:rsidRPr="001A7410">
        <w:rPr>
          <w:lang w:val="is-IS"/>
        </w:rPr>
        <w:t>: Unnar Vilhjálmsson íþróttakennari.</w:t>
      </w:r>
    </w:p>
    <w:p w:rsidR="00B968DD" w:rsidRDefault="00B968DD" w:rsidP="00B968DD">
      <w:pPr>
        <w:rPr>
          <w:i/>
          <w:lang w:val="is-IS"/>
        </w:rPr>
      </w:pPr>
      <w:r w:rsidRPr="001A7410">
        <w:rPr>
          <w:i/>
          <w:lang w:val="is-IS"/>
        </w:rPr>
        <w:t xml:space="preserve">Kennt verður í Boganum á þriðjudögum kl: 13.40-15.00. </w:t>
      </w:r>
    </w:p>
    <w:p w:rsidR="00596902" w:rsidRDefault="00596902" w:rsidP="00B968DD">
      <w:pPr>
        <w:rPr>
          <w:i/>
          <w:lang w:val="is-IS"/>
        </w:rPr>
      </w:pPr>
    </w:p>
    <w:p w:rsidR="00B968DD" w:rsidRPr="004B38D2" w:rsidRDefault="00B968DD" w:rsidP="00B968DD">
      <w:pPr>
        <w:pStyle w:val="Heading2"/>
        <w:rPr>
          <w:lang w:val="is-IS"/>
        </w:rPr>
      </w:pPr>
      <w:bookmarkStart w:id="61" w:name="_Toc260233277"/>
      <w:bookmarkStart w:id="62" w:name="_Toc290970483"/>
      <w:bookmarkStart w:id="63" w:name="_Toc323719208"/>
      <w:bookmarkEnd w:id="55"/>
      <w:bookmarkEnd w:id="59"/>
      <w:bookmarkEnd w:id="60"/>
      <w:r w:rsidRPr="004B38D2">
        <w:rPr>
          <w:lang w:val="is-IS"/>
        </w:rPr>
        <w:lastRenderedPageBreak/>
        <w:t>Grafísk hönnun</w:t>
      </w:r>
      <w:bookmarkEnd w:id="61"/>
      <w:bookmarkEnd w:id="62"/>
      <w:r>
        <w:rPr>
          <w:lang w:val="is-IS"/>
        </w:rPr>
        <w:t>, grunnnámskeið (9.-10. bekkur)</w:t>
      </w:r>
      <w:bookmarkEnd w:id="63"/>
    </w:p>
    <w:p w:rsidR="00B968DD" w:rsidRPr="004B38D2" w:rsidRDefault="00B968DD" w:rsidP="00B968DD">
      <w:pPr>
        <w:spacing w:line="276" w:lineRule="auto"/>
        <w:rPr>
          <w:b/>
          <w:lang w:val="is-IS"/>
        </w:rPr>
      </w:pPr>
      <w:bookmarkStart w:id="64" w:name="_Toc260233278"/>
      <w:bookmarkStart w:id="65" w:name="_Toc290970484"/>
      <w:r w:rsidRPr="004B38D2">
        <w:rPr>
          <w:b/>
          <w:lang w:val="is-IS"/>
        </w:rPr>
        <w:t xml:space="preserve">Námslýsing: </w:t>
      </w:r>
    </w:p>
    <w:p w:rsidR="00B968DD" w:rsidRPr="001A7410" w:rsidRDefault="00B968DD" w:rsidP="00B968DD">
      <w:pPr>
        <w:spacing w:line="276" w:lineRule="auto"/>
        <w:rPr>
          <w:lang w:val="is-IS"/>
        </w:rPr>
      </w:pPr>
      <w:r w:rsidRPr="001A7410">
        <w:rPr>
          <w:lang w:val="is-IS"/>
        </w:rPr>
        <w:t xml:space="preserve">Grafísk hönnun er hönnunaráfangi þar sem nemendum er kennt á teikniforritið AdobeIllustrator. </w:t>
      </w:r>
    </w:p>
    <w:p w:rsidR="00B968DD" w:rsidRPr="001A7410" w:rsidRDefault="00B968DD" w:rsidP="00B968DD">
      <w:pPr>
        <w:spacing w:line="276" w:lineRule="auto"/>
        <w:rPr>
          <w:lang w:val="is-IS"/>
        </w:rPr>
      </w:pPr>
      <w:r w:rsidRPr="001A7410">
        <w:rPr>
          <w:lang w:val="is-IS"/>
        </w:rPr>
        <w:t xml:space="preserve">Markmið námskeiðsins er að hanna sinn eigin geisladisk með sinni uppáhalds hljómsveit og plakat. Ef tími gefst til </w:t>
      </w:r>
      <w:r w:rsidR="00F72233">
        <w:rPr>
          <w:lang w:val="is-IS"/>
        </w:rPr>
        <w:t>er</w:t>
      </w:r>
      <w:r w:rsidRPr="001A7410">
        <w:rPr>
          <w:lang w:val="is-IS"/>
        </w:rPr>
        <w:t xml:space="preserve"> hægt að hanna VIP baksviðspassa og jafnvel prenta á boli.</w:t>
      </w:r>
    </w:p>
    <w:p w:rsidR="00B968DD" w:rsidRDefault="00B968DD" w:rsidP="00B968DD">
      <w:pPr>
        <w:spacing w:line="276" w:lineRule="auto"/>
        <w:rPr>
          <w:lang w:val="is-IS"/>
        </w:rPr>
      </w:pPr>
      <w:r w:rsidRPr="004B38D2">
        <w:rPr>
          <w:b/>
          <w:lang w:val="is-IS"/>
        </w:rPr>
        <w:t xml:space="preserve">Kennari: </w:t>
      </w:r>
      <w:r w:rsidRPr="001A7410">
        <w:rPr>
          <w:lang w:val="is-IS"/>
        </w:rPr>
        <w:t>Guðrún</w:t>
      </w:r>
      <w:r>
        <w:rPr>
          <w:lang w:val="is-IS"/>
        </w:rPr>
        <w:t xml:space="preserve"> Huld Gunnarsdóttir, </w:t>
      </w:r>
      <w:r w:rsidRPr="001A7410">
        <w:rPr>
          <w:lang w:val="is-IS"/>
        </w:rPr>
        <w:t>grafískur hönnuður</w:t>
      </w:r>
    </w:p>
    <w:p w:rsidR="00B968DD" w:rsidRDefault="00B968DD" w:rsidP="00B968DD">
      <w:pPr>
        <w:spacing w:line="276" w:lineRule="auto"/>
        <w:rPr>
          <w:lang w:val="is-IS"/>
        </w:rPr>
      </w:pPr>
      <w:r>
        <w:rPr>
          <w:lang w:val="is-IS"/>
        </w:rPr>
        <w:t>Kennt á þriðjudögum kl. 14:30 í Naustaskóla</w:t>
      </w:r>
    </w:p>
    <w:p w:rsidR="00B968DD" w:rsidRPr="004B38D2" w:rsidRDefault="00B968DD" w:rsidP="00B968DD">
      <w:pPr>
        <w:pStyle w:val="Heading2"/>
        <w:rPr>
          <w:lang w:val="is-IS"/>
        </w:rPr>
      </w:pPr>
      <w:bookmarkStart w:id="66" w:name="_Toc323719209"/>
      <w:r w:rsidRPr="004B38D2">
        <w:rPr>
          <w:lang w:val="is-IS"/>
        </w:rPr>
        <w:t>Grafísk hönnun</w:t>
      </w:r>
      <w:r>
        <w:rPr>
          <w:lang w:val="is-IS"/>
        </w:rPr>
        <w:t>, framhaldsnámskeið (9.-10. bekkur)</w:t>
      </w:r>
      <w:bookmarkEnd w:id="66"/>
    </w:p>
    <w:p w:rsidR="00B968DD" w:rsidRPr="004B38D2" w:rsidRDefault="00B968DD" w:rsidP="00B968DD">
      <w:pPr>
        <w:spacing w:line="276" w:lineRule="auto"/>
        <w:rPr>
          <w:b/>
          <w:lang w:val="is-IS"/>
        </w:rPr>
      </w:pPr>
      <w:r w:rsidRPr="004B38D2">
        <w:rPr>
          <w:b/>
          <w:lang w:val="is-IS"/>
        </w:rPr>
        <w:t xml:space="preserve">Námslýsing: </w:t>
      </w:r>
    </w:p>
    <w:p w:rsidR="00B968DD" w:rsidRPr="00216645" w:rsidRDefault="00B84139" w:rsidP="00B968DD">
      <w:pPr>
        <w:spacing w:line="240" w:lineRule="auto"/>
        <w:rPr>
          <w:szCs w:val="23"/>
          <w:lang w:val="is-IS"/>
        </w:rPr>
      </w:pPr>
      <w:r>
        <w:rPr>
          <w:szCs w:val="23"/>
          <w:lang w:val="is-IS"/>
        </w:rPr>
        <w:t>Í þessu framhadsnámskeiði verður f</w:t>
      </w:r>
      <w:r w:rsidR="00B968DD" w:rsidRPr="00216645">
        <w:rPr>
          <w:szCs w:val="23"/>
          <w:lang w:val="is-IS"/>
        </w:rPr>
        <w:t>arið</w:t>
      </w:r>
      <w:r w:rsidR="00A8091D">
        <w:rPr>
          <w:szCs w:val="23"/>
          <w:lang w:val="is-IS"/>
        </w:rPr>
        <w:t xml:space="preserve"> </w:t>
      </w:r>
      <w:r w:rsidR="00B968DD" w:rsidRPr="00216645">
        <w:rPr>
          <w:szCs w:val="23"/>
          <w:lang w:val="is-IS"/>
        </w:rPr>
        <w:t xml:space="preserve">í </w:t>
      </w:r>
      <w:r w:rsidR="00A8091D">
        <w:rPr>
          <w:szCs w:val="23"/>
          <w:lang w:val="is-IS"/>
        </w:rPr>
        <w:t xml:space="preserve">að </w:t>
      </w:r>
      <w:r w:rsidR="00B968DD" w:rsidRPr="00216645">
        <w:rPr>
          <w:szCs w:val="23"/>
          <w:lang w:val="is-IS"/>
        </w:rPr>
        <w:t>skoða</w:t>
      </w:r>
      <w:r w:rsidR="00A8091D">
        <w:rPr>
          <w:szCs w:val="23"/>
          <w:lang w:val="is-IS"/>
        </w:rPr>
        <w:t xml:space="preserve"> </w:t>
      </w:r>
      <w:r w:rsidR="00B968DD" w:rsidRPr="00216645">
        <w:rPr>
          <w:szCs w:val="23"/>
          <w:lang w:val="is-IS"/>
        </w:rPr>
        <w:t>fleiri</w:t>
      </w:r>
      <w:r w:rsidR="00A8091D">
        <w:rPr>
          <w:szCs w:val="23"/>
          <w:lang w:val="is-IS"/>
        </w:rPr>
        <w:t xml:space="preserve"> </w:t>
      </w:r>
      <w:r w:rsidR="00B968DD" w:rsidRPr="00216645">
        <w:rPr>
          <w:szCs w:val="23"/>
          <w:lang w:val="is-IS"/>
        </w:rPr>
        <w:t>möguleika</w:t>
      </w:r>
      <w:r w:rsidR="00A8091D">
        <w:rPr>
          <w:szCs w:val="23"/>
          <w:lang w:val="is-IS"/>
        </w:rPr>
        <w:t xml:space="preserve"> </w:t>
      </w:r>
      <w:r w:rsidR="00B968DD" w:rsidRPr="00216645">
        <w:rPr>
          <w:szCs w:val="23"/>
          <w:lang w:val="is-IS"/>
        </w:rPr>
        <w:t>sem</w:t>
      </w:r>
      <w:r w:rsidR="00A8091D">
        <w:rPr>
          <w:szCs w:val="23"/>
          <w:lang w:val="is-IS"/>
        </w:rPr>
        <w:t xml:space="preserve"> </w:t>
      </w:r>
      <w:r w:rsidR="00B968DD" w:rsidRPr="00216645">
        <w:rPr>
          <w:szCs w:val="23"/>
          <w:lang w:val="is-IS"/>
        </w:rPr>
        <w:t>forritið</w:t>
      </w:r>
      <w:r w:rsidR="00A8091D" w:rsidRPr="00A8091D">
        <w:rPr>
          <w:lang w:val="is-IS"/>
        </w:rPr>
        <w:t xml:space="preserve"> </w:t>
      </w:r>
      <w:r w:rsidR="00A8091D" w:rsidRPr="001A7410">
        <w:rPr>
          <w:lang w:val="is-IS"/>
        </w:rPr>
        <w:t>AdobeIllustrator</w:t>
      </w:r>
      <w:r w:rsidR="00A8091D">
        <w:rPr>
          <w:szCs w:val="23"/>
          <w:lang w:val="is-IS"/>
        </w:rPr>
        <w:t xml:space="preserve"> </w:t>
      </w:r>
      <w:r w:rsidR="00B968DD" w:rsidRPr="00216645">
        <w:rPr>
          <w:szCs w:val="23"/>
          <w:lang w:val="is-IS"/>
        </w:rPr>
        <w:t>hefur</w:t>
      </w:r>
      <w:r w:rsidR="00A8091D">
        <w:rPr>
          <w:szCs w:val="23"/>
          <w:lang w:val="is-IS"/>
        </w:rPr>
        <w:t xml:space="preserve"> </w:t>
      </w:r>
      <w:r w:rsidR="00B968DD" w:rsidRPr="00216645">
        <w:rPr>
          <w:szCs w:val="23"/>
          <w:lang w:val="is-IS"/>
        </w:rPr>
        <w:t>upp</w:t>
      </w:r>
      <w:r w:rsidR="00F72233">
        <w:rPr>
          <w:szCs w:val="23"/>
          <w:lang w:val="is-IS"/>
        </w:rPr>
        <w:t xml:space="preserve"> á</w:t>
      </w:r>
      <w:r w:rsidR="00A8091D">
        <w:rPr>
          <w:szCs w:val="23"/>
          <w:lang w:val="is-IS"/>
        </w:rPr>
        <w:t xml:space="preserve"> </w:t>
      </w:r>
      <w:r w:rsidR="00B968DD" w:rsidRPr="00216645">
        <w:rPr>
          <w:szCs w:val="23"/>
          <w:lang w:val="is-IS"/>
        </w:rPr>
        <w:t>að</w:t>
      </w:r>
      <w:r w:rsidR="00A8091D">
        <w:rPr>
          <w:szCs w:val="23"/>
          <w:lang w:val="is-IS"/>
        </w:rPr>
        <w:t xml:space="preserve"> </w:t>
      </w:r>
      <w:r w:rsidR="00B968DD" w:rsidRPr="00216645">
        <w:rPr>
          <w:szCs w:val="23"/>
          <w:lang w:val="is-IS"/>
        </w:rPr>
        <w:t>bjóða.</w:t>
      </w:r>
      <w:r w:rsidR="00A8091D">
        <w:rPr>
          <w:szCs w:val="23"/>
          <w:lang w:val="is-IS"/>
        </w:rPr>
        <w:t xml:space="preserve"> </w:t>
      </w:r>
      <w:r w:rsidR="00B968DD" w:rsidRPr="00216645">
        <w:rPr>
          <w:szCs w:val="23"/>
          <w:lang w:val="is-IS"/>
        </w:rPr>
        <w:t>Markmið</w:t>
      </w:r>
      <w:r w:rsidR="00A8091D">
        <w:rPr>
          <w:szCs w:val="23"/>
          <w:lang w:val="is-IS"/>
        </w:rPr>
        <w:t xml:space="preserve"> </w:t>
      </w:r>
      <w:r w:rsidR="00B968DD" w:rsidRPr="00216645">
        <w:rPr>
          <w:szCs w:val="23"/>
          <w:lang w:val="is-IS"/>
        </w:rPr>
        <w:t>námskeiðsins</w:t>
      </w:r>
      <w:r w:rsidR="00A8091D">
        <w:rPr>
          <w:szCs w:val="23"/>
          <w:lang w:val="is-IS"/>
        </w:rPr>
        <w:t xml:space="preserve"> </w:t>
      </w:r>
      <w:r w:rsidR="00B968DD" w:rsidRPr="00216645">
        <w:rPr>
          <w:szCs w:val="23"/>
          <w:lang w:val="is-IS"/>
        </w:rPr>
        <w:t>er</w:t>
      </w:r>
      <w:r w:rsidR="00A8091D">
        <w:rPr>
          <w:szCs w:val="23"/>
          <w:lang w:val="is-IS"/>
        </w:rPr>
        <w:t xml:space="preserve"> </w:t>
      </w:r>
      <w:r w:rsidR="00B968DD" w:rsidRPr="00216645">
        <w:rPr>
          <w:szCs w:val="23"/>
          <w:lang w:val="is-IS"/>
        </w:rPr>
        <w:t>að</w:t>
      </w:r>
      <w:r w:rsidR="00A8091D">
        <w:rPr>
          <w:szCs w:val="23"/>
          <w:lang w:val="is-IS"/>
        </w:rPr>
        <w:t xml:space="preserve"> </w:t>
      </w:r>
      <w:r w:rsidR="00B968DD" w:rsidRPr="00216645">
        <w:rPr>
          <w:szCs w:val="23"/>
          <w:lang w:val="is-IS"/>
        </w:rPr>
        <w:t>hanna</w:t>
      </w:r>
      <w:r w:rsidR="00A8091D">
        <w:rPr>
          <w:szCs w:val="23"/>
          <w:lang w:val="is-IS"/>
        </w:rPr>
        <w:t xml:space="preserve"> </w:t>
      </w:r>
      <w:r w:rsidR="00B968DD" w:rsidRPr="00216645">
        <w:rPr>
          <w:szCs w:val="23"/>
          <w:lang w:val="is-IS"/>
        </w:rPr>
        <w:t>flottar</w:t>
      </w:r>
      <w:r w:rsidR="00A8091D">
        <w:rPr>
          <w:szCs w:val="23"/>
          <w:lang w:val="is-IS"/>
        </w:rPr>
        <w:t xml:space="preserve"> </w:t>
      </w:r>
      <w:r w:rsidR="00B968DD" w:rsidRPr="00216645">
        <w:rPr>
          <w:szCs w:val="23"/>
          <w:lang w:val="is-IS"/>
        </w:rPr>
        <w:t>auglýsingar, nafnspjöld</w:t>
      </w:r>
      <w:r w:rsidR="00A8091D">
        <w:rPr>
          <w:szCs w:val="23"/>
          <w:lang w:val="is-IS"/>
        </w:rPr>
        <w:t xml:space="preserve"> </w:t>
      </w:r>
      <w:r w:rsidR="00B968DD" w:rsidRPr="00216645">
        <w:rPr>
          <w:szCs w:val="23"/>
          <w:lang w:val="is-IS"/>
        </w:rPr>
        <w:t>og</w:t>
      </w:r>
      <w:r w:rsidR="00A8091D">
        <w:rPr>
          <w:szCs w:val="23"/>
          <w:lang w:val="is-IS"/>
        </w:rPr>
        <w:t xml:space="preserve"> </w:t>
      </w:r>
      <w:r w:rsidR="00B968DD" w:rsidRPr="00216645">
        <w:rPr>
          <w:szCs w:val="23"/>
          <w:lang w:val="is-IS"/>
        </w:rPr>
        <w:t>fleira</w:t>
      </w:r>
      <w:r w:rsidR="00A8091D">
        <w:rPr>
          <w:szCs w:val="23"/>
          <w:lang w:val="is-IS"/>
        </w:rPr>
        <w:t xml:space="preserve"> </w:t>
      </w:r>
      <w:r w:rsidR="00B968DD" w:rsidRPr="00216645">
        <w:rPr>
          <w:szCs w:val="23"/>
          <w:lang w:val="is-IS"/>
        </w:rPr>
        <w:t>skemmtilegt.</w:t>
      </w:r>
    </w:p>
    <w:p w:rsidR="00B968DD" w:rsidRPr="00216645" w:rsidRDefault="00B968DD" w:rsidP="00B968DD">
      <w:pPr>
        <w:spacing w:line="240" w:lineRule="auto"/>
        <w:rPr>
          <w:szCs w:val="23"/>
          <w:lang w:val="is-IS"/>
        </w:rPr>
      </w:pPr>
      <w:r w:rsidRPr="00216645">
        <w:rPr>
          <w:szCs w:val="23"/>
          <w:lang w:val="is-IS"/>
        </w:rPr>
        <w:t>Í samstarfi</w:t>
      </w:r>
      <w:r w:rsidR="00A8091D">
        <w:rPr>
          <w:szCs w:val="23"/>
          <w:lang w:val="is-IS"/>
        </w:rPr>
        <w:t xml:space="preserve"> </w:t>
      </w:r>
      <w:r w:rsidRPr="00216645">
        <w:rPr>
          <w:szCs w:val="23"/>
          <w:lang w:val="is-IS"/>
        </w:rPr>
        <w:t>við</w:t>
      </w:r>
      <w:r w:rsidR="00A8091D">
        <w:rPr>
          <w:szCs w:val="23"/>
          <w:lang w:val="is-IS"/>
        </w:rPr>
        <w:t xml:space="preserve"> </w:t>
      </w:r>
      <w:r w:rsidRPr="00216645">
        <w:rPr>
          <w:szCs w:val="23"/>
          <w:lang w:val="is-IS"/>
        </w:rPr>
        <w:t>Ásprent</w:t>
      </w:r>
      <w:r w:rsidR="00A8091D">
        <w:rPr>
          <w:szCs w:val="23"/>
          <w:lang w:val="is-IS"/>
        </w:rPr>
        <w:t xml:space="preserve"> </w:t>
      </w:r>
      <w:r w:rsidRPr="00216645">
        <w:rPr>
          <w:szCs w:val="23"/>
          <w:lang w:val="is-IS"/>
        </w:rPr>
        <w:t>þá</w:t>
      </w:r>
      <w:r w:rsidR="00A8091D">
        <w:rPr>
          <w:szCs w:val="23"/>
          <w:lang w:val="is-IS"/>
        </w:rPr>
        <w:t xml:space="preserve"> </w:t>
      </w:r>
      <w:r w:rsidRPr="00216645">
        <w:rPr>
          <w:szCs w:val="23"/>
          <w:lang w:val="is-IS"/>
        </w:rPr>
        <w:t>hannar</w:t>
      </w:r>
      <w:r w:rsidR="00A8091D">
        <w:rPr>
          <w:szCs w:val="23"/>
          <w:lang w:val="is-IS"/>
        </w:rPr>
        <w:t xml:space="preserve"> </w:t>
      </w:r>
      <w:r w:rsidRPr="00216645">
        <w:rPr>
          <w:szCs w:val="23"/>
          <w:lang w:val="is-IS"/>
        </w:rPr>
        <w:t>hver</w:t>
      </w:r>
      <w:r w:rsidR="00A8091D">
        <w:rPr>
          <w:szCs w:val="23"/>
          <w:lang w:val="is-IS"/>
        </w:rPr>
        <w:t xml:space="preserve"> fyrir sig auglýsinga</w:t>
      </w:r>
      <w:r w:rsidRPr="00216645">
        <w:rPr>
          <w:szCs w:val="23"/>
          <w:lang w:val="is-IS"/>
        </w:rPr>
        <w:t>plakat um afþreyingu</w:t>
      </w:r>
      <w:r w:rsidR="00A8091D">
        <w:rPr>
          <w:szCs w:val="23"/>
          <w:lang w:val="is-IS"/>
        </w:rPr>
        <w:t xml:space="preserve"> </w:t>
      </w:r>
      <w:r w:rsidRPr="00216645">
        <w:rPr>
          <w:szCs w:val="23"/>
          <w:lang w:val="is-IS"/>
        </w:rPr>
        <w:t>unglinga á Akureyri.</w:t>
      </w:r>
      <w:r w:rsidR="00A8091D">
        <w:rPr>
          <w:szCs w:val="23"/>
          <w:lang w:val="is-IS"/>
        </w:rPr>
        <w:t xml:space="preserve"> </w:t>
      </w:r>
      <w:r w:rsidRPr="00216645">
        <w:rPr>
          <w:szCs w:val="23"/>
          <w:lang w:val="is-IS"/>
        </w:rPr>
        <w:t>Hvað</w:t>
      </w:r>
      <w:r w:rsidR="00A8091D">
        <w:rPr>
          <w:szCs w:val="23"/>
          <w:lang w:val="is-IS"/>
        </w:rPr>
        <w:t xml:space="preserve"> </w:t>
      </w:r>
      <w:r w:rsidRPr="00216645">
        <w:rPr>
          <w:szCs w:val="23"/>
          <w:lang w:val="is-IS"/>
        </w:rPr>
        <w:t>ykkur</w:t>
      </w:r>
      <w:r w:rsidR="00A8091D">
        <w:rPr>
          <w:szCs w:val="23"/>
          <w:lang w:val="is-IS"/>
        </w:rPr>
        <w:t xml:space="preserve"> </w:t>
      </w:r>
      <w:r w:rsidRPr="00216645">
        <w:rPr>
          <w:szCs w:val="23"/>
          <w:lang w:val="is-IS"/>
        </w:rPr>
        <w:t>finnst</w:t>
      </w:r>
      <w:r w:rsidR="00A8091D">
        <w:rPr>
          <w:szCs w:val="23"/>
          <w:lang w:val="is-IS"/>
        </w:rPr>
        <w:t xml:space="preserve"> </w:t>
      </w:r>
      <w:r w:rsidRPr="00216645">
        <w:rPr>
          <w:szCs w:val="23"/>
          <w:lang w:val="is-IS"/>
        </w:rPr>
        <w:t>skemmtilegast</w:t>
      </w:r>
      <w:r w:rsidR="00A8091D">
        <w:rPr>
          <w:szCs w:val="23"/>
          <w:lang w:val="is-IS"/>
        </w:rPr>
        <w:t xml:space="preserve"> </w:t>
      </w:r>
      <w:r w:rsidRPr="00216645">
        <w:rPr>
          <w:szCs w:val="23"/>
          <w:lang w:val="is-IS"/>
        </w:rPr>
        <w:t>að</w:t>
      </w:r>
      <w:r w:rsidR="00A8091D">
        <w:rPr>
          <w:szCs w:val="23"/>
          <w:lang w:val="is-IS"/>
        </w:rPr>
        <w:t xml:space="preserve"> </w:t>
      </w:r>
      <w:r w:rsidRPr="00216645">
        <w:rPr>
          <w:szCs w:val="23"/>
          <w:lang w:val="is-IS"/>
        </w:rPr>
        <w:t>gera á Akureyri</w:t>
      </w:r>
      <w:r w:rsidR="00A8091D">
        <w:rPr>
          <w:szCs w:val="23"/>
          <w:lang w:val="is-IS"/>
        </w:rPr>
        <w:t xml:space="preserve">? Sýning verður </w:t>
      </w:r>
      <w:r w:rsidRPr="00216645">
        <w:rPr>
          <w:szCs w:val="23"/>
          <w:lang w:val="is-IS"/>
        </w:rPr>
        <w:t>haldin</w:t>
      </w:r>
      <w:r w:rsidR="00A8091D">
        <w:rPr>
          <w:szCs w:val="23"/>
          <w:lang w:val="is-IS"/>
        </w:rPr>
        <w:t xml:space="preserve"> </w:t>
      </w:r>
      <w:r w:rsidRPr="00216645">
        <w:rPr>
          <w:szCs w:val="23"/>
          <w:lang w:val="is-IS"/>
        </w:rPr>
        <w:t xml:space="preserve">á </w:t>
      </w:r>
      <w:r w:rsidR="00A8091D">
        <w:rPr>
          <w:szCs w:val="23"/>
          <w:lang w:val="is-IS"/>
        </w:rPr>
        <w:t>afrakstri vinnunnar</w:t>
      </w:r>
      <w:r w:rsidRPr="00216645">
        <w:rPr>
          <w:szCs w:val="23"/>
          <w:lang w:val="is-IS"/>
        </w:rPr>
        <w:t xml:space="preserve"> á Glerártorgi .</w:t>
      </w:r>
    </w:p>
    <w:p w:rsidR="00B968DD" w:rsidRPr="00216645" w:rsidRDefault="00B968DD" w:rsidP="00B968DD">
      <w:pPr>
        <w:spacing w:line="240" w:lineRule="auto"/>
        <w:rPr>
          <w:szCs w:val="23"/>
          <w:lang w:val="is-IS"/>
        </w:rPr>
      </w:pPr>
      <w:r w:rsidRPr="00216645">
        <w:rPr>
          <w:szCs w:val="23"/>
          <w:lang w:val="is-IS"/>
        </w:rPr>
        <w:t>Ath.</w:t>
      </w:r>
      <w:r w:rsidR="00A8091D">
        <w:rPr>
          <w:szCs w:val="23"/>
          <w:lang w:val="is-IS"/>
        </w:rPr>
        <w:t xml:space="preserve"> </w:t>
      </w:r>
      <w:r w:rsidRPr="00216645">
        <w:rPr>
          <w:szCs w:val="23"/>
          <w:lang w:val="is-IS"/>
        </w:rPr>
        <w:t>Öll</w:t>
      </w:r>
      <w:r w:rsidR="00A8091D">
        <w:rPr>
          <w:szCs w:val="23"/>
          <w:lang w:val="is-IS"/>
        </w:rPr>
        <w:t xml:space="preserve"> </w:t>
      </w:r>
      <w:r w:rsidRPr="00216645">
        <w:rPr>
          <w:szCs w:val="23"/>
          <w:lang w:val="is-IS"/>
        </w:rPr>
        <w:t>kennsla</w:t>
      </w:r>
      <w:r w:rsidR="00A8091D">
        <w:rPr>
          <w:szCs w:val="23"/>
          <w:lang w:val="is-IS"/>
        </w:rPr>
        <w:t xml:space="preserve"> </w:t>
      </w:r>
      <w:r w:rsidRPr="00216645">
        <w:rPr>
          <w:szCs w:val="23"/>
          <w:lang w:val="is-IS"/>
        </w:rPr>
        <w:t>fer</w:t>
      </w:r>
      <w:r w:rsidR="00A8091D">
        <w:rPr>
          <w:szCs w:val="23"/>
          <w:lang w:val="is-IS"/>
        </w:rPr>
        <w:t xml:space="preserve"> </w:t>
      </w:r>
      <w:r w:rsidRPr="00216645">
        <w:rPr>
          <w:szCs w:val="23"/>
          <w:lang w:val="is-IS"/>
        </w:rPr>
        <w:t>fram í tölvu en látið</w:t>
      </w:r>
      <w:r w:rsidR="00A8091D">
        <w:rPr>
          <w:szCs w:val="23"/>
          <w:lang w:val="is-IS"/>
        </w:rPr>
        <w:t xml:space="preserve"> </w:t>
      </w:r>
      <w:r w:rsidRPr="00216645">
        <w:rPr>
          <w:szCs w:val="23"/>
          <w:lang w:val="is-IS"/>
        </w:rPr>
        <w:t>það</w:t>
      </w:r>
      <w:r w:rsidR="00A8091D">
        <w:rPr>
          <w:szCs w:val="23"/>
          <w:lang w:val="is-IS"/>
        </w:rPr>
        <w:t xml:space="preserve"> </w:t>
      </w:r>
      <w:r w:rsidRPr="00216645">
        <w:rPr>
          <w:szCs w:val="23"/>
          <w:lang w:val="is-IS"/>
        </w:rPr>
        <w:t>ekki</w:t>
      </w:r>
      <w:r w:rsidR="00A8091D">
        <w:rPr>
          <w:szCs w:val="23"/>
          <w:lang w:val="is-IS"/>
        </w:rPr>
        <w:t xml:space="preserve"> </w:t>
      </w:r>
      <w:r w:rsidRPr="00216645">
        <w:rPr>
          <w:szCs w:val="23"/>
          <w:lang w:val="is-IS"/>
        </w:rPr>
        <w:t>stoppa</w:t>
      </w:r>
      <w:r w:rsidR="00A8091D">
        <w:rPr>
          <w:szCs w:val="23"/>
          <w:lang w:val="is-IS"/>
        </w:rPr>
        <w:t xml:space="preserve"> </w:t>
      </w:r>
      <w:r w:rsidRPr="00216645">
        <w:rPr>
          <w:szCs w:val="23"/>
          <w:lang w:val="is-IS"/>
        </w:rPr>
        <w:t>ykkur</w:t>
      </w:r>
      <w:r w:rsidRPr="00835AD4">
        <w:sym w:font="Wingdings" w:char="F04A"/>
      </w:r>
    </w:p>
    <w:p w:rsidR="00B968DD" w:rsidRDefault="00B968DD" w:rsidP="00B968DD">
      <w:pPr>
        <w:spacing w:line="276" w:lineRule="auto"/>
        <w:rPr>
          <w:lang w:val="is-IS"/>
        </w:rPr>
      </w:pPr>
      <w:r w:rsidRPr="004B38D2">
        <w:rPr>
          <w:b/>
          <w:lang w:val="is-IS"/>
        </w:rPr>
        <w:t xml:space="preserve">Kennari: </w:t>
      </w:r>
      <w:r w:rsidRPr="001A7410">
        <w:rPr>
          <w:lang w:val="is-IS"/>
        </w:rPr>
        <w:t>Guðrún</w:t>
      </w:r>
      <w:r>
        <w:rPr>
          <w:lang w:val="is-IS"/>
        </w:rPr>
        <w:t xml:space="preserve"> Huld Gunnarsdóttir, </w:t>
      </w:r>
      <w:r w:rsidRPr="001A7410">
        <w:rPr>
          <w:lang w:val="is-IS"/>
        </w:rPr>
        <w:t>grafískur hönnuður</w:t>
      </w:r>
    </w:p>
    <w:p w:rsidR="00B968DD" w:rsidRDefault="00B968DD" w:rsidP="00B968DD">
      <w:pPr>
        <w:spacing w:line="276" w:lineRule="auto"/>
        <w:rPr>
          <w:lang w:val="is-IS"/>
        </w:rPr>
      </w:pPr>
      <w:r>
        <w:rPr>
          <w:lang w:val="is-IS"/>
        </w:rPr>
        <w:t>Kennt á miðvikudögum kl. 14:30 í Naustaskóla</w:t>
      </w:r>
    </w:p>
    <w:p w:rsidR="00B968DD" w:rsidRPr="001A7410" w:rsidRDefault="00B968DD" w:rsidP="00B968DD">
      <w:pPr>
        <w:pStyle w:val="Heading2"/>
        <w:rPr>
          <w:lang w:val="is-IS"/>
        </w:rPr>
      </w:pPr>
      <w:bookmarkStart w:id="67" w:name="_Toc323719210"/>
      <w:r>
        <w:rPr>
          <w:rFonts w:cs="Arial"/>
          <w:lang w:val="is-IS"/>
        </w:rPr>
        <w:t>H</w:t>
      </w:r>
      <w:r w:rsidRPr="001A7410">
        <w:rPr>
          <w:rFonts w:cs="Arial"/>
          <w:lang w:val="is-IS"/>
        </w:rPr>
        <w:t>andboltaskóli</w:t>
      </w:r>
      <w:r w:rsidRPr="001A7410">
        <w:rPr>
          <w:lang w:val="is-IS"/>
        </w:rPr>
        <w:t xml:space="preserve"> (8. – 10. bekkur)</w:t>
      </w:r>
      <w:bookmarkEnd w:id="64"/>
      <w:bookmarkEnd w:id="65"/>
      <w:bookmarkEnd w:id="67"/>
    </w:p>
    <w:p w:rsidR="00B968DD" w:rsidRPr="003F7101" w:rsidRDefault="00B968DD" w:rsidP="00B968DD">
      <w:pPr>
        <w:spacing w:line="276" w:lineRule="auto"/>
        <w:jc w:val="both"/>
        <w:rPr>
          <w:lang w:val="is-IS"/>
        </w:rPr>
      </w:pPr>
      <w:bookmarkStart w:id="68" w:name="_Toc260233279"/>
      <w:bookmarkStart w:id="69" w:name="_Toc290970485"/>
      <w:r w:rsidRPr="001A7410">
        <w:rPr>
          <w:lang w:val="is-IS"/>
        </w:rPr>
        <w:t xml:space="preserve">Boðið er upp á kennslu og þjálfun sem byggir á handboltaæfingum og fræðslu um handbolta.  </w:t>
      </w:r>
      <w:r>
        <w:rPr>
          <w:lang w:val="is-IS"/>
        </w:rPr>
        <w:t>Fyrst og fremst ætlað fyrir þá sem hafa undirstöðu í greininni.</w:t>
      </w:r>
    </w:p>
    <w:p w:rsidR="00B968DD" w:rsidRPr="001A7410" w:rsidRDefault="00B968DD" w:rsidP="00B968DD">
      <w:pPr>
        <w:spacing w:line="276" w:lineRule="auto"/>
        <w:jc w:val="both"/>
        <w:rPr>
          <w:lang w:val="is-IS"/>
        </w:rPr>
      </w:pPr>
      <w:r w:rsidRPr="001A7410">
        <w:rPr>
          <w:b/>
          <w:lang w:val="is-IS"/>
        </w:rPr>
        <w:t>Námsmat</w:t>
      </w:r>
      <w:r w:rsidRPr="001A7410">
        <w:rPr>
          <w:rStyle w:val="Heading3Char"/>
          <w:lang w:val="is-IS"/>
        </w:rPr>
        <w:t>:</w:t>
      </w:r>
      <w:r w:rsidR="00F72233">
        <w:rPr>
          <w:rStyle w:val="Heading3Char"/>
          <w:lang w:val="is-IS"/>
        </w:rPr>
        <w:t xml:space="preserve"> </w:t>
      </w:r>
      <w:r w:rsidRPr="001A7410">
        <w:rPr>
          <w:lang w:val="is-IS"/>
        </w:rPr>
        <w:t>Tekið er mið af áhugasemi, einbeitingu og árangri.</w:t>
      </w:r>
    </w:p>
    <w:p w:rsidR="00B968DD" w:rsidRPr="001A7410" w:rsidRDefault="00B968DD" w:rsidP="00B968DD">
      <w:pPr>
        <w:spacing w:line="276" w:lineRule="auto"/>
        <w:jc w:val="both"/>
        <w:rPr>
          <w:lang w:val="is-IS"/>
        </w:rPr>
      </w:pPr>
      <w:r w:rsidRPr="001A7410">
        <w:rPr>
          <w:b/>
          <w:lang w:val="is-IS"/>
        </w:rPr>
        <w:t>Kennari</w:t>
      </w:r>
      <w:r>
        <w:rPr>
          <w:lang w:val="is-IS"/>
        </w:rPr>
        <w:t xml:space="preserve"> er Heimir Árnason</w:t>
      </w:r>
    </w:p>
    <w:p w:rsidR="00B968DD" w:rsidRPr="001A7410" w:rsidRDefault="00B968DD" w:rsidP="00B968DD">
      <w:pPr>
        <w:spacing w:line="276" w:lineRule="auto"/>
        <w:jc w:val="both"/>
        <w:rPr>
          <w:i/>
          <w:lang w:val="is-IS"/>
        </w:rPr>
      </w:pPr>
      <w:r w:rsidRPr="001A7410">
        <w:rPr>
          <w:i/>
          <w:lang w:val="is-IS"/>
        </w:rPr>
        <w:t xml:space="preserve">Kennt verður á miðvikudögum kl. 13:30-14:50 í KA-húsinu. </w:t>
      </w:r>
    </w:p>
    <w:p w:rsidR="00B968DD" w:rsidRPr="001A7410" w:rsidRDefault="00B968DD" w:rsidP="00B968DD">
      <w:pPr>
        <w:pStyle w:val="Heading2"/>
        <w:rPr>
          <w:lang w:val="is-IS"/>
        </w:rPr>
      </w:pPr>
      <w:bookmarkStart w:id="70" w:name="_Toc323719211"/>
      <w:r w:rsidRPr="001A7410">
        <w:rPr>
          <w:lang w:val="is-IS"/>
        </w:rPr>
        <w:t xml:space="preserve">Handverk </w:t>
      </w:r>
      <w:r>
        <w:rPr>
          <w:lang w:val="is-IS"/>
        </w:rPr>
        <w:t>–</w:t>
      </w:r>
      <w:r w:rsidRPr="001A7410">
        <w:rPr>
          <w:lang w:val="is-IS"/>
        </w:rPr>
        <w:t xml:space="preserve"> Smíði</w:t>
      </w:r>
      <w:r w:rsidR="00596902">
        <w:rPr>
          <w:lang w:val="is-IS"/>
        </w:rPr>
        <w:t xml:space="preserve"> </w:t>
      </w:r>
      <w:r w:rsidRPr="001A7410">
        <w:rPr>
          <w:lang w:val="is-IS"/>
        </w:rPr>
        <w:t>(8. – 10. bekkur)</w:t>
      </w:r>
      <w:bookmarkEnd w:id="70"/>
    </w:p>
    <w:p w:rsidR="00B968DD" w:rsidRDefault="00B968DD" w:rsidP="00B968DD">
      <w:pPr>
        <w:autoSpaceDE w:val="0"/>
        <w:autoSpaceDN w:val="0"/>
        <w:adjustRightInd w:val="0"/>
        <w:spacing w:before="0" w:line="360" w:lineRule="auto"/>
        <w:rPr>
          <w:szCs w:val="23"/>
          <w:lang w:val="is-IS"/>
        </w:rPr>
      </w:pPr>
      <w:r w:rsidRPr="007D633A">
        <w:rPr>
          <w:b/>
          <w:szCs w:val="23"/>
          <w:lang w:val="is-IS"/>
        </w:rPr>
        <w:t>Helstu markmið:</w:t>
      </w:r>
      <w:r w:rsidRPr="00817745">
        <w:rPr>
          <w:szCs w:val="23"/>
          <w:lang w:val="is-IS"/>
        </w:rPr>
        <w:t xml:space="preserve"> að nemendur kynnist fjölbreyttum aðferðum og efnum</w:t>
      </w:r>
      <w:r>
        <w:rPr>
          <w:szCs w:val="23"/>
          <w:lang w:val="is-IS"/>
        </w:rPr>
        <w:t>.</w:t>
      </w:r>
    </w:p>
    <w:p w:rsidR="00B968DD" w:rsidRPr="00817745" w:rsidRDefault="00B968DD" w:rsidP="00B968DD">
      <w:pPr>
        <w:autoSpaceDE w:val="0"/>
        <w:autoSpaceDN w:val="0"/>
        <w:adjustRightInd w:val="0"/>
        <w:spacing w:before="0" w:line="360" w:lineRule="auto"/>
        <w:rPr>
          <w:szCs w:val="23"/>
          <w:lang w:val="is-IS"/>
        </w:rPr>
      </w:pPr>
      <w:r w:rsidRPr="00817745">
        <w:rPr>
          <w:szCs w:val="23"/>
          <w:lang w:val="is-IS"/>
        </w:rPr>
        <w:t>Boðið verður upp á ýmiss konar handverk og unnið í margs konar efni til að kynna nemendum fjölbreytni innan handverksgreina.</w:t>
      </w:r>
    </w:p>
    <w:p w:rsidR="00B968DD" w:rsidRPr="00817745" w:rsidRDefault="00B968DD" w:rsidP="00B968DD">
      <w:pPr>
        <w:spacing w:before="0" w:line="360" w:lineRule="auto"/>
        <w:rPr>
          <w:szCs w:val="23"/>
          <w:lang w:val="is-IS"/>
        </w:rPr>
      </w:pPr>
      <w:r w:rsidRPr="00817745">
        <w:rPr>
          <w:b/>
          <w:szCs w:val="23"/>
          <w:lang w:val="is-IS"/>
        </w:rPr>
        <w:t>Námsmat:</w:t>
      </w:r>
      <w:r w:rsidR="00F72233">
        <w:rPr>
          <w:b/>
          <w:szCs w:val="23"/>
          <w:lang w:val="is-IS"/>
        </w:rPr>
        <w:t xml:space="preserve"> </w:t>
      </w:r>
      <w:r w:rsidRPr="00817745">
        <w:rPr>
          <w:szCs w:val="23"/>
          <w:lang w:val="is-IS"/>
        </w:rPr>
        <w:t>Símat með áherslu á virkni, hegðun, frumkvæði og vinnubrögð.</w:t>
      </w:r>
    </w:p>
    <w:p w:rsidR="00B968DD" w:rsidRPr="00817745" w:rsidRDefault="00B968DD" w:rsidP="00B968DD">
      <w:pPr>
        <w:spacing w:before="0" w:line="360" w:lineRule="auto"/>
        <w:rPr>
          <w:b/>
          <w:szCs w:val="23"/>
          <w:lang w:val="is-IS"/>
        </w:rPr>
      </w:pPr>
      <w:r w:rsidRPr="00817745">
        <w:rPr>
          <w:b/>
          <w:szCs w:val="23"/>
          <w:lang w:val="is-IS"/>
        </w:rPr>
        <w:t>Helstu námsþættir eru:</w:t>
      </w:r>
    </w:p>
    <w:p w:rsidR="00B968DD" w:rsidRPr="00817745" w:rsidRDefault="00B968DD" w:rsidP="00B968DD">
      <w:pPr>
        <w:numPr>
          <w:ilvl w:val="0"/>
          <w:numId w:val="1"/>
        </w:numPr>
        <w:spacing w:before="0" w:line="360" w:lineRule="auto"/>
        <w:rPr>
          <w:szCs w:val="23"/>
          <w:lang w:val="is-IS"/>
        </w:rPr>
      </w:pPr>
      <w:r w:rsidRPr="00817745">
        <w:rPr>
          <w:szCs w:val="23"/>
          <w:lang w:val="is-IS"/>
        </w:rPr>
        <w:lastRenderedPageBreak/>
        <w:t>læra að nýta grisjunarefni í húsgagnagerð og aðrar hagnýtar nytjar.</w:t>
      </w:r>
    </w:p>
    <w:p w:rsidR="00B968DD" w:rsidRPr="00817745" w:rsidRDefault="00B968DD" w:rsidP="00B968DD">
      <w:pPr>
        <w:numPr>
          <w:ilvl w:val="0"/>
          <w:numId w:val="1"/>
        </w:numPr>
        <w:spacing w:before="0" w:line="360" w:lineRule="auto"/>
        <w:rPr>
          <w:szCs w:val="23"/>
          <w:lang w:val="is-IS"/>
        </w:rPr>
      </w:pPr>
      <w:r w:rsidRPr="00817745">
        <w:rPr>
          <w:szCs w:val="23"/>
          <w:lang w:val="is-IS"/>
        </w:rPr>
        <w:t>kynnist eiginleikum einstakra viðartegunda og nýtingu þeirra.</w:t>
      </w:r>
    </w:p>
    <w:p w:rsidR="00B968DD" w:rsidRPr="00817745" w:rsidRDefault="00B968DD" w:rsidP="00B968DD">
      <w:pPr>
        <w:numPr>
          <w:ilvl w:val="0"/>
          <w:numId w:val="1"/>
        </w:numPr>
        <w:spacing w:before="0" w:line="360" w:lineRule="auto"/>
        <w:rPr>
          <w:szCs w:val="23"/>
          <w:lang w:val="is-IS"/>
        </w:rPr>
      </w:pPr>
      <w:r w:rsidRPr="00817745">
        <w:rPr>
          <w:szCs w:val="23"/>
          <w:lang w:val="is-IS"/>
        </w:rPr>
        <w:t>læra  að setja saman kolla og bekki úr greinaefni og bolviði/ skógarfjölum,</w:t>
      </w:r>
    </w:p>
    <w:p w:rsidR="00B968DD" w:rsidRPr="00817745" w:rsidRDefault="00B968DD" w:rsidP="00B968DD">
      <w:pPr>
        <w:numPr>
          <w:ilvl w:val="0"/>
          <w:numId w:val="1"/>
        </w:numPr>
        <w:spacing w:before="0" w:line="360" w:lineRule="auto"/>
        <w:rPr>
          <w:szCs w:val="23"/>
          <w:lang w:val="is-IS"/>
        </w:rPr>
      </w:pPr>
      <w:r w:rsidRPr="00817745">
        <w:rPr>
          <w:szCs w:val="23"/>
          <w:lang w:val="is-IS"/>
        </w:rPr>
        <w:t>kynnast fersku og þurru efni og samsetningu þess,</w:t>
      </w:r>
    </w:p>
    <w:p w:rsidR="00B968DD" w:rsidRPr="00817745" w:rsidRDefault="00B968DD" w:rsidP="00B968DD">
      <w:pPr>
        <w:numPr>
          <w:ilvl w:val="0"/>
          <w:numId w:val="1"/>
        </w:numPr>
        <w:spacing w:before="0" w:line="360" w:lineRule="auto"/>
        <w:rPr>
          <w:szCs w:val="23"/>
          <w:lang w:val="is-IS"/>
        </w:rPr>
      </w:pPr>
      <w:r w:rsidRPr="00817745">
        <w:rPr>
          <w:szCs w:val="23"/>
          <w:lang w:val="is-IS"/>
        </w:rPr>
        <w:t>að afberkja, ydda, setja sama og fullvinna húsgögnin, yfirborðsmeðferð og fúavörn.</w:t>
      </w:r>
    </w:p>
    <w:p w:rsidR="00B968DD" w:rsidRPr="00887B5F" w:rsidRDefault="00B968DD" w:rsidP="00B968DD">
      <w:pPr>
        <w:numPr>
          <w:ilvl w:val="0"/>
          <w:numId w:val="1"/>
        </w:numPr>
        <w:spacing w:before="0" w:line="360" w:lineRule="auto"/>
        <w:rPr>
          <w:szCs w:val="23"/>
          <w:lang w:val="is-IS"/>
        </w:rPr>
      </w:pPr>
      <w:r w:rsidRPr="00817745">
        <w:rPr>
          <w:szCs w:val="23"/>
          <w:lang w:val="is-IS"/>
        </w:rPr>
        <w:t>Læra á þrívíddar teikniforitiðsketchup 8 og gera þar teikningar sem smíðað verður eftir.</w:t>
      </w:r>
    </w:p>
    <w:p w:rsidR="00B968DD" w:rsidRPr="007D633A" w:rsidRDefault="00887B5F" w:rsidP="00B968DD">
      <w:pPr>
        <w:spacing w:before="0" w:line="360" w:lineRule="auto"/>
        <w:rPr>
          <w:i/>
          <w:szCs w:val="23"/>
          <w:lang w:val="is-IS"/>
        </w:rPr>
      </w:pPr>
      <w:r>
        <w:rPr>
          <w:i/>
          <w:szCs w:val="23"/>
          <w:lang w:val="is-IS"/>
        </w:rPr>
        <w:t>Kennt verður í Giljaskóla</w:t>
      </w:r>
      <w:r w:rsidR="00F72233">
        <w:rPr>
          <w:i/>
          <w:szCs w:val="23"/>
          <w:lang w:val="is-IS"/>
        </w:rPr>
        <w:t xml:space="preserve"> á þriðjudögum kl. 13:40.</w:t>
      </w:r>
    </w:p>
    <w:p w:rsidR="00B968DD" w:rsidRPr="001A7410" w:rsidRDefault="00B968DD" w:rsidP="00B968DD">
      <w:pPr>
        <w:pStyle w:val="Heading2"/>
        <w:rPr>
          <w:lang w:val="is-IS"/>
        </w:rPr>
      </w:pPr>
      <w:bookmarkStart w:id="71" w:name="_Toc323719212"/>
      <w:r w:rsidRPr="001A7410">
        <w:rPr>
          <w:lang w:val="is-IS"/>
        </w:rPr>
        <w:t>Heimspeki</w:t>
      </w:r>
      <w:bookmarkEnd w:id="68"/>
      <w:bookmarkEnd w:id="69"/>
      <w:r>
        <w:rPr>
          <w:lang w:val="is-IS"/>
        </w:rPr>
        <w:t xml:space="preserve"> (9.-10. Bekkur)</w:t>
      </w:r>
      <w:bookmarkEnd w:id="71"/>
    </w:p>
    <w:p w:rsidR="00B968DD" w:rsidRPr="001A7410" w:rsidRDefault="00B968DD" w:rsidP="00B968DD">
      <w:pPr>
        <w:rPr>
          <w:lang w:val="is-IS"/>
        </w:rPr>
      </w:pPr>
      <w:bookmarkStart w:id="72" w:name="_Toc290970486"/>
      <w:bookmarkStart w:id="73" w:name="_Toc260233280"/>
      <w:r w:rsidRPr="001A7410">
        <w:rPr>
          <w:lang w:val="is-IS"/>
        </w:rPr>
        <w:t xml:space="preserve">Heimspekitímar í Síðuskóla byggja á samræðum um lífið og tilveruna. Aðallega verður notast við bækurnar </w:t>
      </w:r>
      <w:r w:rsidRPr="001A7410">
        <w:rPr>
          <w:i/>
          <w:lang w:val="is-IS"/>
        </w:rPr>
        <w:t>Lisa</w:t>
      </w:r>
      <w:r w:rsidRPr="001A7410">
        <w:rPr>
          <w:lang w:val="is-IS"/>
        </w:rPr>
        <w:t xml:space="preserve"> og  </w:t>
      </w:r>
      <w:r w:rsidRPr="001A7410">
        <w:rPr>
          <w:i/>
          <w:iCs/>
          <w:lang w:val="is-IS"/>
        </w:rPr>
        <w:t>Veröld Soffíu</w:t>
      </w:r>
      <w:r w:rsidRPr="001A7410">
        <w:rPr>
          <w:lang w:val="is-IS"/>
        </w:rPr>
        <w:t xml:space="preserve"> til að kveikja umræður og kynna þau vinnubrögð sem notuð eru. Þegar líður á haustið fara þátttakendur einnig að leggja til umræðuefni og skiptast á um að kynna þau. Í einhver skipti verður unnið út frá myndböndum um siðfræðileg vandamál sem fólk stendur frammi fyrir. Ýmis siðferðileg álitamál verða rædd og hver og einn skoðar hvers konar manneskja hann vill verða.</w:t>
      </w:r>
    </w:p>
    <w:p w:rsidR="00B968DD" w:rsidRPr="001A7410" w:rsidRDefault="00B968DD" w:rsidP="00B968DD">
      <w:pPr>
        <w:rPr>
          <w:lang w:val="is-IS"/>
        </w:rPr>
      </w:pPr>
      <w:r w:rsidRPr="001A7410">
        <w:rPr>
          <w:lang w:val="is-IS"/>
        </w:rPr>
        <w:t>Heimavinna er ekki fyrir hvern tíma  en nemendur þurfa stundum að lesa heima og skila 3 til 4 verkefnum yfir veturinn.</w:t>
      </w:r>
    </w:p>
    <w:p w:rsidR="00B968DD" w:rsidRPr="001A7410" w:rsidRDefault="00B968DD" w:rsidP="00B968DD">
      <w:pPr>
        <w:rPr>
          <w:lang w:val="is-IS"/>
        </w:rPr>
      </w:pPr>
      <w:r w:rsidRPr="001A7410">
        <w:rPr>
          <w:lang w:val="is-IS"/>
        </w:rPr>
        <w:t xml:space="preserve">Einkunn byggir á frammistöðu í tímum og heimaverkefnum. </w:t>
      </w:r>
    </w:p>
    <w:p w:rsidR="00B968DD" w:rsidRPr="001A7410" w:rsidRDefault="00B968DD" w:rsidP="00B968DD">
      <w:pPr>
        <w:rPr>
          <w:lang w:val="is-IS"/>
        </w:rPr>
      </w:pPr>
      <w:r w:rsidRPr="001A7410">
        <w:rPr>
          <w:lang w:val="is-IS"/>
        </w:rPr>
        <w:t>Lögð er áhersla á að nemendur taki þátt í umræðunum og myndi sér skoðanir sem þeir eru tilbúnir til að rökstyðja. Einnig að fólk hlusti hvert á annað og temji sér kurteisi þrátt fyrir skoðanaágreining.</w:t>
      </w:r>
    </w:p>
    <w:p w:rsidR="00B968DD" w:rsidRDefault="00B968DD" w:rsidP="00B968DD">
      <w:pPr>
        <w:rPr>
          <w:lang w:val="is-IS"/>
        </w:rPr>
      </w:pPr>
      <w:r w:rsidRPr="00ED7520">
        <w:rPr>
          <w:b/>
          <w:lang w:val="is-IS"/>
        </w:rPr>
        <w:t>Kennari:</w:t>
      </w:r>
      <w:r w:rsidRPr="001A7410">
        <w:rPr>
          <w:lang w:val="is-IS"/>
        </w:rPr>
        <w:t xml:space="preserve">  Sigrún Sigurðardóttir</w:t>
      </w:r>
    </w:p>
    <w:p w:rsidR="00B968DD" w:rsidRPr="007D633A" w:rsidRDefault="00B968DD" w:rsidP="00B968DD">
      <w:pPr>
        <w:rPr>
          <w:i/>
          <w:lang w:val="is-IS"/>
        </w:rPr>
      </w:pPr>
      <w:r w:rsidRPr="007D633A">
        <w:rPr>
          <w:i/>
          <w:lang w:val="is-IS"/>
        </w:rPr>
        <w:t>Kennt verður í Síðuskóla á miðvikudögum kl. 13.40</w:t>
      </w:r>
    </w:p>
    <w:p w:rsidR="00B968DD" w:rsidRDefault="00B968DD" w:rsidP="00B968DD">
      <w:pPr>
        <w:pStyle w:val="Heading2"/>
        <w:rPr>
          <w:lang w:val="is-IS" w:eastAsia="is-IS"/>
        </w:rPr>
      </w:pPr>
      <w:bookmarkStart w:id="74" w:name="_Toc290970487"/>
      <w:bookmarkStart w:id="75" w:name="_Toc323719213"/>
      <w:bookmarkEnd w:id="72"/>
      <w:r>
        <w:rPr>
          <w:lang w:val="is-IS"/>
        </w:rPr>
        <w:t>Heilsu</w:t>
      </w:r>
      <w:r w:rsidRPr="001A7410">
        <w:rPr>
          <w:lang w:val="is-IS"/>
        </w:rPr>
        <w:t>rækt</w:t>
      </w:r>
      <w:r>
        <w:rPr>
          <w:lang w:val="is-IS"/>
        </w:rPr>
        <w:t xml:space="preserve"> á</w:t>
      </w:r>
      <w:r w:rsidR="00F72233">
        <w:rPr>
          <w:lang w:val="is-IS"/>
        </w:rPr>
        <w:t xml:space="preserve"> </w:t>
      </w:r>
      <w:r>
        <w:rPr>
          <w:lang w:val="is-IS"/>
        </w:rPr>
        <w:t>Bjargi (9.-10. bekkur)</w:t>
      </w:r>
      <w:bookmarkEnd w:id="75"/>
    </w:p>
    <w:p w:rsidR="00B968DD" w:rsidRDefault="00B968DD" w:rsidP="00B968DD">
      <w:pPr>
        <w:rPr>
          <w:lang w:val="is-IS"/>
        </w:rPr>
      </w:pPr>
      <w:r>
        <w:rPr>
          <w:lang w:val="is-IS"/>
        </w:rPr>
        <w:t>Fjölbreyttar æfingar undir leiðsögn íþróttakennara Síðuskóla og einnig koma kennarar Bjargs að kennslunni með sérhæfða tíma til kynningar.</w:t>
      </w:r>
    </w:p>
    <w:p w:rsidR="00B968DD" w:rsidRDefault="00B968DD" w:rsidP="00B968DD">
      <w:pPr>
        <w:rPr>
          <w:lang w:val="is-IS"/>
        </w:rPr>
      </w:pPr>
      <w:r w:rsidRPr="00667345">
        <w:rPr>
          <w:b/>
          <w:lang w:val="is-IS"/>
        </w:rPr>
        <w:t xml:space="preserve">Markmið </w:t>
      </w:r>
      <w:r>
        <w:rPr>
          <w:lang w:val="is-IS"/>
        </w:rPr>
        <w:t>námskeiðsins er því að kynna líkams- og heilsurækt fyrir nemendum og leyfa þeim að prófa þær fjölbreyttu leiðir og aðferðir sem eru í boði</w:t>
      </w:r>
      <w:r w:rsidR="00F72233">
        <w:rPr>
          <w:lang w:val="is-IS"/>
        </w:rPr>
        <w:t xml:space="preserve"> á heilsuræktarstöðvunum. Einnig</w:t>
      </w:r>
      <w:r>
        <w:rPr>
          <w:lang w:val="is-IS"/>
        </w:rPr>
        <w:t xml:space="preserve"> að þjálfa þol og</w:t>
      </w:r>
      <w:r w:rsidR="00F72233">
        <w:rPr>
          <w:lang w:val="is-IS"/>
        </w:rPr>
        <w:t xml:space="preserve"> þrek þátttake</w:t>
      </w:r>
      <w:r>
        <w:rPr>
          <w:lang w:val="is-IS"/>
        </w:rPr>
        <w:t>nda og undirstrika mikilvægi þess að hreyfing sé hluti að heilsusamlegum lífsstíl.</w:t>
      </w:r>
    </w:p>
    <w:p w:rsidR="00B968DD" w:rsidRDefault="00B968DD" w:rsidP="00B968DD">
      <w:pPr>
        <w:rPr>
          <w:lang w:val="is-IS"/>
        </w:rPr>
      </w:pPr>
      <w:r>
        <w:rPr>
          <w:lang w:val="is-IS"/>
        </w:rPr>
        <w:t>Boðið verður uppá fjölbreytta tíma í þolfimisal og tækjasal. Nemendum verður kennt á tækin í tækjasalnum og þeir fá æfingaáætlanir og læra að setja sér markmið.</w:t>
      </w:r>
    </w:p>
    <w:p w:rsidR="00B968DD" w:rsidRDefault="00B968DD" w:rsidP="00B968DD">
      <w:pPr>
        <w:rPr>
          <w:lang w:val="is-IS"/>
        </w:rPr>
      </w:pPr>
      <w:r>
        <w:rPr>
          <w:b/>
          <w:lang w:val="is-IS"/>
        </w:rPr>
        <w:t>Námsmat</w:t>
      </w:r>
      <w:r>
        <w:rPr>
          <w:lang w:val="is-IS"/>
        </w:rPr>
        <w:t>: Tekið er tillit til mætinga,</w:t>
      </w:r>
      <w:r w:rsidR="00F72233">
        <w:rPr>
          <w:lang w:val="is-IS"/>
        </w:rPr>
        <w:t xml:space="preserve"> </w:t>
      </w:r>
      <w:r>
        <w:rPr>
          <w:lang w:val="is-IS"/>
        </w:rPr>
        <w:t>frammistöðu og  virkni.</w:t>
      </w:r>
    </w:p>
    <w:p w:rsidR="00B968DD" w:rsidRDefault="00B968DD" w:rsidP="00B968DD">
      <w:pPr>
        <w:rPr>
          <w:lang w:val="is-IS"/>
        </w:rPr>
      </w:pPr>
      <w:r w:rsidRPr="0093499F">
        <w:rPr>
          <w:b/>
          <w:lang w:val="is-IS"/>
        </w:rPr>
        <w:lastRenderedPageBreak/>
        <w:t>Kennari:</w:t>
      </w:r>
      <w:r>
        <w:rPr>
          <w:lang w:val="is-IS"/>
        </w:rPr>
        <w:t xml:space="preserve"> Elvar Smári Sævarsson</w:t>
      </w:r>
    </w:p>
    <w:p w:rsidR="00B968DD" w:rsidRPr="00216645" w:rsidRDefault="00B968DD" w:rsidP="00B968DD">
      <w:pPr>
        <w:rPr>
          <w:i/>
          <w:lang w:val="is-IS"/>
        </w:rPr>
      </w:pPr>
      <w:r w:rsidRPr="0093499F">
        <w:rPr>
          <w:i/>
          <w:lang w:val="is-IS"/>
        </w:rPr>
        <w:t>Kennsla fer fram á Bjargi við Bugðusíðu á miðvikudögum kl. 13:40-15:00</w:t>
      </w:r>
    </w:p>
    <w:p w:rsidR="00B968DD" w:rsidRPr="00B62F9F" w:rsidRDefault="00B968DD" w:rsidP="00B968DD">
      <w:pPr>
        <w:rPr>
          <w:lang w:val="is-IS"/>
        </w:rPr>
      </w:pPr>
    </w:p>
    <w:p w:rsidR="00B968DD" w:rsidRPr="001A7410" w:rsidRDefault="00B968DD" w:rsidP="00B968DD">
      <w:pPr>
        <w:pStyle w:val="Heading2"/>
        <w:rPr>
          <w:lang w:val="is-IS"/>
        </w:rPr>
      </w:pPr>
      <w:bookmarkStart w:id="76" w:name="_Toc323719214"/>
      <w:r w:rsidRPr="001A7410">
        <w:rPr>
          <w:lang w:val="is-IS"/>
        </w:rPr>
        <w:t>Hreysti</w:t>
      </w:r>
      <w:bookmarkEnd w:id="74"/>
      <w:r w:rsidR="00F72233">
        <w:rPr>
          <w:lang w:val="is-IS"/>
        </w:rPr>
        <w:t xml:space="preserve"> </w:t>
      </w:r>
      <w:r w:rsidRPr="001A7410">
        <w:rPr>
          <w:lang w:val="is-IS"/>
        </w:rPr>
        <w:t>(8. – 10. bekkur)</w:t>
      </w:r>
      <w:bookmarkEnd w:id="76"/>
    </w:p>
    <w:p w:rsidR="00B968DD" w:rsidRPr="001A7410" w:rsidRDefault="00B968DD" w:rsidP="00B968DD">
      <w:pPr>
        <w:rPr>
          <w:lang w:val="is-IS"/>
        </w:rPr>
      </w:pPr>
      <w:r w:rsidRPr="00B2180D">
        <w:rPr>
          <w:b/>
          <w:lang w:val="is-IS"/>
        </w:rPr>
        <w:t>Markmiðið</w:t>
      </w:r>
      <w:r w:rsidRPr="001A7410">
        <w:rPr>
          <w:lang w:val="is-IS"/>
        </w:rPr>
        <w:t xml:space="preserve"> með greininni er að bæta líkamlega hreysti nemenda með þol-, þrek- og liðleikaæfingum. Notuð er stöðvaþjálfun, skólahreysti (svipaðar æfingar), teygjuhringir o.fl.  Einnig er gert ráð fyrir tímum á líkamsræktarstöðvum s.s. spinning, hlaupum, styrktaræfingum og fl.</w:t>
      </w:r>
    </w:p>
    <w:p w:rsidR="00B968DD" w:rsidRPr="001A7410" w:rsidRDefault="00B968DD" w:rsidP="00B968DD">
      <w:pPr>
        <w:rPr>
          <w:lang w:val="is-IS"/>
        </w:rPr>
      </w:pPr>
      <w:r w:rsidRPr="001A7410">
        <w:rPr>
          <w:lang w:val="is-IS"/>
        </w:rPr>
        <w:t>Námsmat byggist á mætingum.</w:t>
      </w:r>
    </w:p>
    <w:p w:rsidR="00B968DD" w:rsidRPr="001A7410" w:rsidRDefault="00B968DD" w:rsidP="00B968DD">
      <w:pPr>
        <w:rPr>
          <w:lang w:val="is-IS"/>
        </w:rPr>
      </w:pPr>
      <w:r w:rsidRPr="001A7410">
        <w:rPr>
          <w:lang w:val="is-IS"/>
        </w:rPr>
        <w:t xml:space="preserve">Kennt verður </w:t>
      </w:r>
      <w:r w:rsidRPr="0026738A">
        <w:rPr>
          <w:lang w:val="is-IS"/>
        </w:rPr>
        <w:t>í Íþróttahöllinni</w:t>
      </w:r>
      <w:r w:rsidRPr="001A7410">
        <w:rPr>
          <w:lang w:val="is-IS"/>
        </w:rPr>
        <w:t xml:space="preserve"> og </w:t>
      </w:r>
      <w:r>
        <w:rPr>
          <w:lang w:val="is-IS"/>
        </w:rPr>
        <w:t>Þrekhöllinni</w:t>
      </w:r>
      <w:r w:rsidRPr="001A7410">
        <w:rPr>
          <w:lang w:val="is-IS"/>
        </w:rPr>
        <w:t xml:space="preserve"> á miðvikudögum kl. 13:30-14:50.</w:t>
      </w:r>
    </w:p>
    <w:p w:rsidR="00B968DD" w:rsidRDefault="00B968DD" w:rsidP="00B968DD">
      <w:pPr>
        <w:rPr>
          <w:lang w:val="is-IS"/>
        </w:rPr>
      </w:pPr>
      <w:r>
        <w:rPr>
          <w:lang w:val="is-IS"/>
        </w:rPr>
        <w:t>Kennari er</w:t>
      </w:r>
      <w:r w:rsidR="0026738A">
        <w:rPr>
          <w:lang w:val="is-IS"/>
        </w:rPr>
        <w:t xml:space="preserve"> </w:t>
      </w:r>
      <w:r>
        <w:rPr>
          <w:lang w:val="is-IS"/>
        </w:rPr>
        <w:t>Birgitta Guðjónsdóttir</w:t>
      </w:r>
    </w:p>
    <w:p w:rsidR="00B968DD" w:rsidRPr="001A7410" w:rsidRDefault="00B968DD" w:rsidP="00B968DD">
      <w:pPr>
        <w:rPr>
          <w:lang w:val="is-IS"/>
        </w:rPr>
      </w:pPr>
    </w:p>
    <w:p w:rsidR="00B968DD" w:rsidRPr="001A7410" w:rsidRDefault="00B968DD" w:rsidP="00B968DD">
      <w:pPr>
        <w:pStyle w:val="Heading2"/>
        <w:rPr>
          <w:lang w:val="is-IS"/>
        </w:rPr>
      </w:pPr>
      <w:bookmarkStart w:id="77" w:name="_Toc323719215"/>
      <w:r>
        <w:rPr>
          <w:lang w:val="is-IS"/>
        </w:rPr>
        <w:t>Ísland, ferðalög og fróðleikur</w:t>
      </w:r>
      <w:r w:rsidRPr="001A7410">
        <w:rPr>
          <w:lang w:val="is-IS"/>
        </w:rPr>
        <w:t xml:space="preserve"> (8. – 10. bekkur)</w:t>
      </w:r>
      <w:bookmarkEnd w:id="77"/>
    </w:p>
    <w:p w:rsidR="00B968DD" w:rsidRPr="00216645" w:rsidRDefault="00B968DD" w:rsidP="00B968DD">
      <w:pPr>
        <w:rPr>
          <w:lang w:val="is-IS"/>
        </w:rPr>
      </w:pPr>
      <w:r w:rsidRPr="00216645">
        <w:rPr>
          <w:lang w:val="is-IS"/>
        </w:rPr>
        <w:t>Markmið að hjálpa nemendum að læra að þekkja Ísland betur.</w:t>
      </w:r>
    </w:p>
    <w:p w:rsidR="00B968DD" w:rsidRPr="00216645" w:rsidRDefault="00B968DD" w:rsidP="00B968DD">
      <w:pPr>
        <w:rPr>
          <w:lang w:val="da-DK"/>
        </w:rPr>
      </w:pPr>
      <w:r w:rsidRPr="00216645">
        <w:rPr>
          <w:lang w:val="da-DK"/>
        </w:rPr>
        <w:t>Fræðst verður um helstu ferðamannastaði landsins. Hvað er það sem ferðamenn, bæði innlendir og erlendir  sækjast eftir að sjá á Íslandi?</w:t>
      </w:r>
    </w:p>
    <w:p w:rsidR="00B968DD" w:rsidRPr="00216645" w:rsidRDefault="00B968DD" w:rsidP="00B968DD">
      <w:pPr>
        <w:rPr>
          <w:b/>
          <w:lang w:val="da-DK"/>
        </w:rPr>
      </w:pPr>
      <w:r w:rsidRPr="00216645">
        <w:rPr>
          <w:b/>
          <w:lang w:val="da-DK"/>
        </w:rPr>
        <w:t>Eftirfarandi atriði verða lögð til grundvallar:</w:t>
      </w:r>
    </w:p>
    <w:p w:rsidR="00B968DD" w:rsidRPr="00ED7520" w:rsidRDefault="00423BA9" w:rsidP="00B968DD">
      <w:pPr>
        <w:pStyle w:val="ListParagraph"/>
        <w:numPr>
          <w:ilvl w:val="0"/>
          <w:numId w:val="11"/>
        </w:numPr>
      </w:pPr>
      <w:r>
        <w:t>M</w:t>
      </w:r>
      <w:r w:rsidR="00B968DD" w:rsidRPr="00ED7520">
        <w:t>ótun landsins  -  hvaða öfl byggðu það upp og eru enn að verki</w:t>
      </w:r>
      <w:r w:rsidR="00F72233">
        <w:t>.</w:t>
      </w:r>
    </w:p>
    <w:p w:rsidR="00B968DD" w:rsidRPr="00ED7520" w:rsidRDefault="00423BA9" w:rsidP="00B968DD">
      <w:pPr>
        <w:pStyle w:val="ListParagraph"/>
        <w:numPr>
          <w:ilvl w:val="0"/>
          <w:numId w:val="11"/>
        </w:numPr>
      </w:pPr>
      <w:r>
        <w:t>V</w:t>
      </w:r>
      <w:r w:rsidR="00B968DD" w:rsidRPr="00ED7520">
        <w:t>eðurfar  -  hvernig veður hefur áhrif á líf fólks í landin</w:t>
      </w:r>
      <w:r w:rsidR="00F72233">
        <w:t>u.</w:t>
      </w:r>
    </w:p>
    <w:p w:rsidR="00B968DD" w:rsidRPr="00ED7520" w:rsidRDefault="00423BA9" w:rsidP="00B968DD">
      <w:pPr>
        <w:pStyle w:val="ListParagraph"/>
        <w:numPr>
          <w:ilvl w:val="0"/>
          <w:numId w:val="11"/>
        </w:numPr>
      </w:pPr>
      <w:r>
        <w:t>G</w:t>
      </w:r>
      <w:r w:rsidR="00B968DD" w:rsidRPr="00ED7520">
        <w:t>róðurfar  -  hvaða plönt</w:t>
      </w:r>
      <w:r w:rsidR="00F72233">
        <w:t>ur eru einkennandi fyrir Ísland.</w:t>
      </w:r>
    </w:p>
    <w:p w:rsidR="00B968DD" w:rsidRPr="00ED7520" w:rsidRDefault="00423BA9" w:rsidP="00B968DD">
      <w:pPr>
        <w:pStyle w:val="ListParagraph"/>
        <w:numPr>
          <w:ilvl w:val="0"/>
          <w:numId w:val="11"/>
        </w:numPr>
      </w:pPr>
      <w:r>
        <w:t>D</w:t>
      </w:r>
      <w:r w:rsidR="00B968DD" w:rsidRPr="00ED7520">
        <w:t>ýralíf  -  hvaða villt dý</w:t>
      </w:r>
      <w:r w:rsidR="00F72233">
        <w:t>r lifa á landinu og hvers vegna.</w:t>
      </w:r>
    </w:p>
    <w:p w:rsidR="00B968DD" w:rsidRPr="00ED7520" w:rsidRDefault="00423BA9" w:rsidP="00B968DD">
      <w:pPr>
        <w:pStyle w:val="ListParagraph"/>
        <w:numPr>
          <w:ilvl w:val="0"/>
          <w:numId w:val="11"/>
        </w:numPr>
      </w:pPr>
      <w:r>
        <w:t>M</w:t>
      </w:r>
      <w:r w:rsidR="00B968DD" w:rsidRPr="00ED7520">
        <w:t>annlíf  - skoðuð verður lauslega saga lands og þjóðar.</w:t>
      </w:r>
    </w:p>
    <w:p w:rsidR="00B968DD" w:rsidRPr="00ED7520" w:rsidRDefault="00423BA9" w:rsidP="00B968DD">
      <w:pPr>
        <w:pStyle w:val="ListParagraph"/>
        <w:numPr>
          <w:ilvl w:val="0"/>
          <w:numId w:val="11"/>
        </w:numPr>
      </w:pPr>
      <w:r>
        <w:t>H</w:t>
      </w:r>
      <w:r w:rsidR="00B968DD" w:rsidRPr="00ED7520">
        <w:t>eimsóknir til ferðaþjónustuaðila á Akureyri.</w:t>
      </w:r>
    </w:p>
    <w:p w:rsidR="00B968DD" w:rsidRPr="00216645" w:rsidRDefault="00B968DD" w:rsidP="00B968DD">
      <w:pPr>
        <w:rPr>
          <w:lang w:val="da-DK"/>
        </w:rPr>
      </w:pPr>
      <w:r w:rsidRPr="00216645">
        <w:rPr>
          <w:b/>
          <w:lang w:val="da-DK"/>
        </w:rPr>
        <w:t>Námsefni:</w:t>
      </w:r>
      <w:r w:rsidRPr="00216645">
        <w:rPr>
          <w:lang w:val="da-DK"/>
        </w:rPr>
        <w:t xml:space="preserve"> </w:t>
      </w:r>
      <w:r w:rsidR="00423BA9">
        <w:rPr>
          <w:lang w:val="da-DK"/>
        </w:rPr>
        <w:t>V</w:t>
      </w:r>
      <w:r w:rsidRPr="00216645">
        <w:rPr>
          <w:lang w:val="da-DK"/>
        </w:rPr>
        <w:t xml:space="preserve">aldir kaflar og rit sem tengjast hverjum námsþætti og upplýsingar af vef. </w:t>
      </w:r>
    </w:p>
    <w:p w:rsidR="00B968DD" w:rsidRPr="00216645" w:rsidRDefault="00B968DD" w:rsidP="00B968DD">
      <w:pPr>
        <w:rPr>
          <w:lang w:val="da-DK"/>
        </w:rPr>
      </w:pPr>
      <w:r w:rsidRPr="00216645">
        <w:rPr>
          <w:b/>
          <w:lang w:val="da-DK"/>
        </w:rPr>
        <w:t>Námsmat</w:t>
      </w:r>
      <w:r w:rsidRPr="00216645">
        <w:rPr>
          <w:lang w:val="da-DK"/>
        </w:rPr>
        <w:t xml:space="preserve">: </w:t>
      </w:r>
      <w:r w:rsidR="00423BA9">
        <w:rPr>
          <w:lang w:val="da-DK"/>
        </w:rPr>
        <w:t>Í</w:t>
      </w:r>
      <w:r w:rsidRPr="00216645">
        <w:rPr>
          <w:lang w:val="da-DK"/>
        </w:rPr>
        <w:t xml:space="preserve"> formi hópvinnu, paravinnu og einstaklingsvinnu. Nemendur þurfa að kynna hver fyrir öðrum valda staði á landinu, þar sem þeir tengja saman alla þá þætti sem einkenna hvern stað.</w:t>
      </w:r>
    </w:p>
    <w:p w:rsidR="00B968DD" w:rsidRPr="00216645" w:rsidRDefault="00B968DD" w:rsidP="00B968DD">
      <w:pPr>
        <w:rPr>
          <w:lang w:val="da-DK"/>
        </w:rPr>
      </w:pPr>
      <w:r w:rsidRPr="00216645">
        <w:rPr>
          <w:lang w:val="da-DK"/>
        </w:rPr>
        <w:t>Kennari er Helga Sigurðardóttir</w:t>
      </w:r>
    </w:p>
    <w:p w:rsidR="00B968DD" w:rsidRPr="007D633A" w:rsidRDefault="00B968DD" w:rsidP="00B968DD">
      <w:pPr>
        <w:rPr>
          <w:i/>
          <w:lang w:val="is-IS"/>
        </w:rPr>
      </w:pPr>
      <w:r w:rsidRPr="00ED7520">
        <w:rPr>
          <w:i/>
          <w:lang w:val="is-IS"/>
        </w:rPr>
        <w:t>Kennt á þriðjudögum kl. 13.40-15:00</w:t>
      </w:r>
      <w:r w:rsidR="00423BA9">
        <w:rPr>
          <w:i/>
          <w:lang w:val="is-IS"/>
        </w:rPr>
        <w:t xml:space="preserve"> </w:t>
      </w:r>
      <w:r>
        <w:rPr>
          <w:i/>
          <w:lang w:val="is-IS"/>
        </w:rPr>
        <w:t xml:space="preserve">í </w:t>
      </w:r>
      <w:r w:rsidRPr="00ED7520">
        <w:rPr>
          <w:i/>
          <w:lang w:val="is-IS"/>
        </w:rPr>
        <w:t>Brekkuskól</w:t>
      </w:r>
      <w:r>
        <w:rPr>
          <w:i/>
          <w:lang w:val="is-IS"/>
        </w:rPr>
        <w:t>a</w:t>
      </w:r>
    </w:p>
    <w:p w:rsidR="00B968DD" w:rsidRPr="001A7410" w:rsidRDefault="00B968DD" w:rsidP="00B968DD">
      <w:pPr>
        <w:pStyle w:val="Heading2"/>
        <w:rPr>
          <w:lang w:val="is-IS"/>
        </w:rPr>
      </w:pPr>
      <w:bookmarkStart w:id="78" w:name="_Toc290970488"/>
      <w:bookmarkStart w:id="79" w:name="_Toc323719216"/>
      <w:r w:rsidRPr="00E87773">
        <w:rPr>
          <w:lang w:val="is-IS"/>
        </w:rPr>
        <w:t>Knattspyrnuskóli KA</w:t>
      </w:r>
      <w:bookmarkEnd w:id="73"/>
      <w:bookmarkEnd w:id="78"/>
      <w:r>
        <w:rPr>
          <w:lang w:val="is-IS"/>
        </w:rPr>
        <w:t xml:space="preserve"> (9.- 10. bekkur)</w:t>
      </w:r>
      <w:bookmarkEnd w:id="79"/>
    </w:p>
    <w:p w:rsidR="00B968DD" w:rsidRPr="001A7410" w:rsidRDefault="00B968DD" w:rsidP="00B968DD">
      <w:pPr>
        <w:rPr>
          <w:color w:val="FF0000"/>
          <w:lang w:val="is-IS"/>
        </w:rPr>
      </w:pPr>
      <w:r w:rsidRPr="001A7410">
        <w:rPr>
          <w:lang w:val="is-IS"/>
        </w:rPr>
        <w:t xml:space="preserve">Knattspyrnuskóli KA er ætlaður bæði drengjum og stúlkum það er ekki skilyrði af hálfu KA að nemendur séu að æfa með KA. Auk æfinganna eiga nemendur að sækja 3-4 fyrirlestra um </w:t>
      </w:r>
      <w:r w:rsidRPr="001A7410">
        <w:rPr>
          <w:lang w:val="is-IS"/>
        </w:rPr>
        <w:lastRenderedPageBreak/>
        <w:t>mataræði/næringarfræði, fíkniefni/tóbak/áfengi, leikfræði o.fl. og verður staðsetning þeirra auglýst síðar. Fyrirlesarar eru ýmsir.</w:t>
      </w:r>
    </w:p>
    <w:p w:rsidR="00B968DD" w:rsidRPr="001A7410" w:rsidRDefault="00B968DD" w:rsidP="00B968DD">
      <w:pPr>
        <w:rPr>
          <w:lang w:val="is-IS"/>
        </w:rPr>
      </w:pPr>
      <w:r w:rsidRPr="001A7410">
        <w:rPr>
          <w:b/>
          <w:lang w:val="is-IS"/>
        </w:rPr>
        <w:t>Námsmat</w:t>
      </w:r>
      <w:r w:rsidRPr="001A7410">
        <w:rPr>
          <w:lang w:val="is-IS"/>
        </w:rPr>
        <w:t>: Tekið er mið af áhugasemi, einbeitingu og árangri.</w:t>
      </w:r>
    </w:p>
    <w:p w:rsidR="00B968DD" w:rsidRPr="001A7410" w:rsidRDefault="00B968DD" w:rsidP="00B968DD">
      <w:pPr>
        <w:rPr>
          <w:i/>
          <w:lang w:val="is-IS"/>
        </w:rPr>
      </w:pPr>
      <w:r w:rsidRPr="001A7410">
        <w:rPr>
          <w:i/>
          <w:lang w:val="is-IS"/>
        </w:rPr>
        <w:t xml:space="preserve">Kennsla fer fram í Boganum á </w:t>
      </w:r>
      <w:r w:rsidR="00423BA9">
        <w:rPr>
          <w:i/>
          <w:lang w:val="is-IS"/>
        </w:rPr>
        <w:t>mánudögum</w:t>
      </w:r>
      <w:r w:rsidRPr="001A7410">
        <w:rPr>
          <w:i/>
          <w:lang w:val="is-IS"/>
        </w:rPr>
        <w:t xml:space="preserve"> 13:40-15:00. </w:t>
      </w:r>
    </w:p>
    <w:p w:rsidR="00B968DD" w:rsidRPr="001A7410" w:rsidRDefault="00B968DD" w:rsidP="00B968DD">
      <w:pPr>
        <w:pStyle w:val="Heading2"/>
        <w:rPr>
          <w:lang w:val="is-IS"/>
        </w:rPr>
      </w:pPr>
      <w:bookmarkStart w:id="80" w:name="_Toc260233281"/>
      <w:bookmarkStart w:id="81" w:name="_Toc290970489"/>
      <w:bookmarkStart w:id="82" w:name="_Toc323719217"/>
      <w:r w:rsidRPr="00E87773">
        <w:rPr>
          <w:lang w:val="is-IS"/>
        </w:rPr>
        <w:t>Knattspyrnuskóli Þórs</w:t>
      </w:r>
      <w:bookmarkEnd w:id="80"/>
      <w:bookmarkEnd w:id="81"/>
      <w:r>
        <w:rPr>
          <w:lang w:val="is-IS"/>
        </w:rPr>
        <w:t xml:space="preserve"> (9.- 10. bekkur)</w:t>
      </w:r>
      <w:bookmarkEnd w:id="82"/>
    </w:p>
    <w:p w:rsidR="00B968DD" w:rsidRPr="003D7787" w:rsidRDefault="00B968DD" w:rsidP="00B968DD">
      <w:pPr>
        <w:rPr>
          <w:lang w:val="is-IS" w:eastAsia="is-IS"/>
        </w:rPr>
      </w:pPr>
      <w:r w:rsidRPr="001A7410">
        <w:rPr>
          <w:lang w:val="is-IS" w:eastAsia="is-IS"/>
        </w:rPr>
        <w:t xml:space="preserve">Knattspyrnuskóli Þórs er fyrst og fremst ætlaður nemendum sem æfa knattspyrnu í 3. flokkum Þórs - drengja og stúlkna. Það er skilyrt af hálfu Þórs að nemendur sæki allar æfingar, á skólatíma og utan. Auk hefðbundinna æfinga eiga nemendur að sækja 3-4 fyrirlestra um </w:t>
      </w:r>
      <w:r w:rsidRPr="003D7787">
        <w:rPr>
          <w:lang w:val="is-IS" w:eastAsia="is-IS"/>
        </w:rPr>
        <w:t xml:space="preserve">mataræði/næringarfræði, fíkniefni/tóbak/áfengi, leikfræði o.fl. og eru þeir haldnir í Hamri um helgar. Fyrirlesarar eru ýmsir. Nemendur borga æfingagjöld eins og aðrir í Þór en fá frían æfingagalla. Nemendur geta fengið 4 vikustundir metnar fyrir þátttöku í Knattspyrnuskólanum, þ.e.a.s. 2 fyrir valgreinina og 2 fyrir þátttöku í æfingum félagsins. </w:t>
      </w:r>
    </w:p>
    <w:p w:rsidR="00B968DD" w:rsidRPr="003D7787" w:rsidRDefault="00B968DD" w:rsidP="00B968DD">
      <w:pPr>
        <w:rPr>
          <w:lang w:val="is-IS" w:eastAsia="is-IS"/>
        </w:rPr>
      </w:pPr>
      <w:r w:rsidRPr="003D7787">
        <w:rPr>
          <w:lang w:val="is-IS" w:eastAsia="is-IS"/>
        </w:rPr>
        <w:t xml:space="preserve">Námsmat: Tekið er mið af áhugasemi, einbeitingu og árangri. </w:t>
      </w:r>
    </w:p>
    <w:p w:rsidR="00B968DD" w:rsidRPr="003D7787" w:rsidRDefault="00B968DD" w:rsidP="00B968DD">
      <w:pPr>
        <w:rPr>
          <w:lang w:val="is-IS" w:eastAsia="is-IS"/>
        </w:rPr>
      </w:pPr>
      <w:r w:rsidRPr="003D7787">
        <w:rPr>
          <w:i/>
          <w:lang w:val="is-IS"/>
        </w:rPr>
        <w:t xml:space="preserve">Kennsla fer fram í Boganum á miðvikudögum 13:30-14:50 </w:t>
      </w:r>
      <w:r w:rsidRPr="003D7787">
        <w:rPr>
          <w:lang w:val="is-IS" w:eastAsia="is-IS"/>
        </w:rPr>
        <w:t>og aðrar æfingar eru á hefðbundnum æfingatímum. Ekki er útilokað að æfing verði fyrir skólatíma að morgni.</w:t>
      </w:r>
    </w:p>
    <w:p w:rsidR="00B968DD" w:rsidRPr="003D7787" w:rsidRDefault="00B968DD" w:rsidP="00B968DD">
      <w:pPr>
        <w:rPr>
          <w:b/>
          <w:i/>
          <w:lang w:val="is-IS"/>
        </w:rPr>
      </w:pPr>
    </w:p>
    <w:p w:rsidR="00B968DD" w:rsidRPr="003D7787" w:rsidRDefault="00B968DD" w:rsidP="00B968DD">
      <w:pPr>
        <w:pStyle w:val="Heading2"/>
        <w:rPr>
          <w:lang w:val="is-IS"/>
        </w:rPr>
      </w:pPr>
      <w:bookmarkStart w:id="83" w:name="_Toc260233283"/>
      <w:bookmarkStart w:id="84" w:name="_Toc290970490"/>
      <w:bookmarkStart w:id="85" w:name="_Toc323719218"/>
      <w:r w:rsidRPr="003D7787">
        <w:rPr>
          <w:lang w:val="is-IS"/>
        </w:rPr>
        <w:t>Kvikmyndasaga (8.-10. bekk)</w:t>
      </w:r>
      <w:bookmarkEnd w:id="85"/>
    </w:p>
    <w:p w:rsidR="00423BA9" w:rsidRPr="00134502" w:rsidRDefault="00423BA9" w:rsidP="00423BA9">
      <w:pPr>
        <w:rPr>
          <w:lang w:val="is-IS"/>
        </w:rPr>
      </w:pPr>
      <w:r w:rsidRPr="00134502">
        <w:rPr>
          <w:lang w:val="is-IS"/>
        </w:rPr>
        <w:t xml:space="preserve">Markmið valgreinarinnar er að gefa nemendum innsýn í sögu kvikmyndalistarinnar frá því hún varð til fyrir rúmum hundrað árum. Reynt verður að gefa nemendum sem víðtækasta mynd af kvikmyndasögunni og hvernig þróunin hefur verið frá þöglum myndum fortíðar til hinnar fjölbreyttu og oft yfirgengilegu flóru bíómynda samtímans. </w:t>
      </w:r>
      <w:r w:rsidRPr="00134502">
        <w:rPr>
          <w:lang w:val="is-IS"/>
        </w:rPr>
        <w:br/>
        <w:t>Áherslan verður að talsverðu leyti á kvikmyndagerð í Bandaríkjunum, fyrst og fremst vegna þess hve fyrirferðarmikil hún er í kvikmyndamenningu Íslendinga. Þó verða einnig tíndar til kvikmyndir og fróðleikur frá öðrum heimshornum auk þess sem stiklað verður á stóru í íslenskri kvikmyndasögu. Nemendur þurfa að lesa texta heima í tengslum við áhorf mynda sem fer fram í kennslustundum. Reiknað er með að nemendur fari a.m.k. tvisvar í bíó yfir veturinn sem væri þá utan hefðbundins skólatíma.</w:t>
      </w:r>
      <w:r w:rsidRPr="00134502">
        <w:rPr>
          <w:lang w:val="is-IS"/>
        </w:rPr>
        <w:br/>
      </w:r>
      <w:r w:rsidRPr="00134502">
        <w:rPr>
          <w:b/>
          <w:lang w:val="is-IS"/>
        </w:rPr>
        <w:t>Námsmat</w:t>
      </w:r>
      <w:r>
        <w:rPr>
          <w:lang w:val="is-IS"/>
        </w:rPr>
        <w:t xml:space="preserve"> b</w:t>
      </w:r>
      <w:r w:rsidRPr="00134502">
        <w:rPr>
          <w:lang w:val="is-IS"/>
        </w:rPr>
        <w:t>yggir á verkefnum, könnunum og virkni í tímum.</w:t>
      </w:r>
    </w:p>
    <w:p w:rsidR="00423BA9" w:rsidRPr="00134502" w:rsidRDefault="00423BA9" w:rsidP="00423BA9">
      <w:pPr>
        <w:rPr>
          <w:lang w:val="is-IS"/>
        </w:rPr>
      </w:pPr>
      <w:r w:rsidRPr="00134502">
        <w:rPr>
          <w:b/>
          <w:lang w:val="is-IS"/>
        </w:rPr>
        <w:t>Kennari</w:t>
      </w:r>
      <w:r w:rsidRPr="00134502">
        <w:rPr>
          <w:lang w:val="is-IS"/>
        </w:rPr>
        <w:t xml:space="preserve"> </w:t>
      </w:r>
      <w:r>
        <w:rPr>
          <w:lang w:val="is-IS"/>
        </w:rPr>
        <w:t xml:space="preserve">er </w:t>
      </w:r>
      <w:r w:rsidRPr="00134502">
        <w:rPr>
          <w:lang w:val="is-IS"/>
        </w:rPr>
        <w:t>Kristján Hrafn Guðmundsson</w:t>
      </w:r>
    </w:p>
    <w:p w:rsidR="00423BA9" w:rsidRDefault="00423BA9" w:rsidP="00423BA9">
      <w:pPr>
        <w:rPr>
          <w:i/>
          <w:lang w:val="is-IS"/>
        </w:rPr>
      </w:pPr>
      <w:r w:rsidRPr="00134502">
        <w:rPr>
          <w:i/>
          <w:lang w:val="is-IS"/>
        </w:rPr>
        <w:t>Kennt verður í Glerárskóla  á þriðjudögum kl. 13:40-1</w:t>
      </w:r>
      <w:r>
        <w:rPr>
          <w:i/>
          <w:lang w:val="is-IS"/>
        </w:rPr>
        <w:t>5</w:t>
      </w:r>
      <w:r w:rsidRPr="00134502">
        <w:rPr>
          <w:i/>
          <w:lang w:val="is-IS"/>
        </w:rPr>
        <w:t>:</w:t>
      </w:r>
      <w:r>
        <w:rPr>
          <w:i/>
          <w:lang w:val="is-IS"/>
        </w:rPr>
        <w:t>0</w:t>
      </w:r>
      <w:r w:rsidRPr="00134502">
        <w:rPr>
          <w:i/>
          <w:lang w:val="is-IS"/>
        </w:rPr>
        <w:t>0.</w:t>
      </w:r>
    </w:p>
    <w:p w:rsidR="00596902" w:rsidRDefault="00596902" w:rsidP="00423BA9">
      <w:pPr>
        <w:rPr>
          <w:i/>
          <w:lang w:val="is-IS"/>
        </w:rPr>
      </w:pPr>
    </w:p>
    <w:p w:rsidR="00596902" w:rsidRDefault="00596902" w:rsidP="00423BA9">
      <w:pPr>
        <w:rPr>
          <w:i/>
          <w:lang w:val="is-IS"/>
        </w:rPr>
      </w:pPr>
    </w:p>
    <w:p w:rsidR="00596902" w:rsidRPr="00134502" w:rsidRDefault="00596902" w:rsidP="00423BA9">
      <w:pPr>
        <w:rPr>
          <w:i/>
          <w:lang w:val="is-IS"/>
        </w:rPr>
      </w:pPr>
    </w:p>
    <w:p w:rsidR="00B968DD" w:rsidRPr="00423BA9" w:rsidRDefault="00B968DD" w:rsidP="00B968DD">
      <w:pPr>
        <w:pStyle w:val="Heading2"/>
        <w:rPr>
          <w:rFonts w:asciiTheme="majorHAnsi" w:hAnsiTheme="majorHAnsi" w:cs="Calibri"/>
          <w:szCs w:val="28"/>
          <w:lang w:val="is-IS"/>
        </w:rPr>
      </w:pPr>
      <w:bookmarkStart w:id="86" w:name="_Toc323719219"/>
      <w:r w:rsidRPr="00423BA9">
        <w:rPr>
          <w:rFonts w:asciiTheme="majorHAnsi" w:hAnsiTheme="majorHAnsi" w:cs="Calibri"/>
          <w:szCs w:val="28"/>
          <w:lang w:val="is-IS"/>
        </w:rPr>
        <w:lastRenderedPageBreak/>
        <w:t>Leður, leir, mósaik (8. – 10. bekkur)</w:t>
      </w:r>
      <w:bookmarkEnd w:id="83"/>
      <w:bookmarkEnd w:id="84"/>
      <w:bookmarkEnd w:id="86"/>
    </w:p>
    <w:p w:rsidR="00B968DD" w:rsidRPr="00423BA9" w:rsidRDefault="00B968DD" w:rsidP="00B968DD">
      <w:pPr>
        <w:rPr>
          <w:rFonts w:asciiTheme="minorHAnsi" w:hAnsiTheme="minorHAnsi" w:cstheme="minorHAnsi"/>
          <w:b/>
          <w:i/>
          <w:szCs w:val="23"/>
          <w:lang w:val="is-IS"/>
        </w:rPr>
      </w:pPr>
      <w:bookmarkStart w:id="87" w:name="_Toc290970491"/>
      <w:bookmarkStart w:id="88" w:name="_Toc260233284"/>
      <w:bookmarkStart w:id="89" w:name="_Toc227727508"/>
      <w:r w:rsidRPr="00423BA9">
        <w:rPr>
          <w:rFonts w:asciiTheme="minorHAnsi" w:hAnsiTheme="minorHAnsi" w:cstheme="minorHAnsi"/>
          <w:b/>
          <w:i/>
          <w:szCs w:val="23"/>
          <w:lang w:val="is-IS"/>
        </w:rPr>
        <w:t>Leðurvinna (10 vikur)</w:t>
      </w:r>
    </w:p>
    <w:p w:rsidR="00B968DD" w:rsidRPr="00423BA9" w:rsidRDefault="00B968DD" w:rsidP="00B968DD">
      <w:pPr>
        <w:rPr>
          <w:rFonts w:asciiTheme="minorHAnsi" w:hAnsiTheme="minorHAnsi" w:cstheme="minorHAnsi"/>
          <w:szCs w:val="23"/>
          <w:lang w:val="is-IS"/>
        </w:rPr>
      </w:pPr>
      <w:r w:rsidRPr="00423BA9">
        <w:rPr>
          <w:rFonts w:asciiTheme="minorHAnsi" w:hAnsiTheme="minorHAnsi" w:cstheme="minorHAnsi"/>
          <w:szCs w:val="23"/>
          <w:lang w:val="is-IS"/>
        </w:rPr>
        <w:t>Unnið verður með leður og geta nemendur valið um að gera t.d. handsaumuð pennaveski, litlar töskur, peningabuddur, seðlaveski og lyklakippur, skartgripi, nælur, armbönd, belti og hálsskart. Einnig saumað stærri töskur, formað grímur og myndverk og skreitt með perlum</w:t>
      </w:r>
      <w:r w:rsidR="00F72233">
        <w:rPr>
          <w:rFonts w:asciiTheme="minorHAnsi" w:hAnsiTheme="minorHAnsi" w:cstheme="minorHAnsi"/>
          <w:szCs w:val="23"/>
          <w:lang w:val="is-IS"/>
        </w:rPr>
        <w:t>,</w:t>
      </w:r>
      <w:r w:rsidRPr="00423BA9">
        <w:rPr>
          <w:rFonts w:asciiTheme="minorHAnsi" w:hAnsiTheme="minorHAnsi" w:cstheme="minorHAnsi"/>
          <w:szCs w:val="23"/>
          <w:lang w:val="is-IS"/>
        </w:rPr>
        <w:t xml:space="preserve"> hrosshári og fl. </w:t>
      </w:r>
    </w:p>
    <w:p w:rsidR="00B968DD" w:rsidRPr="00423BA9" w:rsidRDefault="00B968DD" w:rsidP="00B968DD">
      <w:pPr>
        <w:rPr>
          <w:rFonts w:asciiTheme="minorHAnsi" w:hAnsiTheme="minorHAnsi" w:cstheme="minorHAnsi"/>
          <w:b/>
          <w:szCs w:val="23"/>
          <w:lang w:val="is-IS"/>
        </w:rPr>
      </w:pPr>
      <w:r w:rsidRPr="00423BA9">
        <w:rPr>
          <w:rFonts w:asciiTheme="minorHAnsi" w:hAnsiTheme="minorHAnsi" w:cstheme="minorHAnsi"/>
          <w:b/>
          <w:i/>
          <w:szCs w:val="23"/>
          <w:lang w:val="is-IS"/>
        </w:rPr>
        <w:t>Leirmótun</w:t>
      </w:r>
      <w:r w:rsidRPr="00423BA9">
        <w:rPr>
          <w:rFonts w:asciiTheme="minorHAnsi" w:hAnsiTheme="minorHAnsi" w:cstheme="minorHAnsi"/>
          <w:b/>
          <w:szCs w:val="23"/>
          <w:lang w:val="is-IS"/>
        </w:rPr>
        <w:t>(10 vikur)</w:t>
      </w:r>
    </w:p>
    <w:p w:rsidR="00B968DD" w:rsidRPr="00423BA9" w:rsidRDefault="00B968DD" w:rsidP="00B968DD">
      <w:pPr>
        <w:rPr>
          <w:szCs w:val="23"/>
          <w:lang w:val="is-IS"/>
        </w:rPr>
      </w:pPr>
      <w:r w:rsidRPr="00423BA9">
        <w:rPr>
          <w:szCs w:val="23"/>
          <w:lang w:val="is-IS"/>
        </w:rPr>
        <w:t>Nemendur vinna leirmuni að eigin vali, í samráði við kennara, sem fela í sér hugmyndavinnu, verklega útfærslu og myndræna framsetningu í formi og lit. Kynntar verða mismunandi aðferðir við leirmótun, hönnun hluta, áferð, munsturgerð og litaval og unnið með þær hugmyndir í verkefnavinnunni eftir því sem tími vinnst til. Unnið verður með jarðleir og reynt eftir aðstæðum að bjóða upp á fjölbreytta útfærslumöguleika eftir áhuga nemenda hverju sinni. Áhersla er lögð á sjálfstæð vinnubrögð og skapandi úrlausnir verkefna. Nemendur tileinki sér góða umgengni um efni og áhöld.</w:t>
      </w:r>
    </w:p>
    <w:p w:rsidR="00B968DD" w:rsidRPr="00423BA9" w:rsidRDefault="00B968DD" w:rsidP="00B968DD">
      <w:pPr>
        <w:rPr>
          <w:b/>
          <w:szCs w:val="23"/>
          <w:lang w:val="is-IS"/>
        </w:rPr>
      </w:pPr>
      <w:r w:rsidRPr="00423BA9">
        <w:rPr>
          <w:b/>
          <w:i/>
          <w:szCs w:val="23"/>
          <w:lang w:val="is-IS"/>
        </w:rPr>
        <w:t>Mósaik</w:t>
      </w:r>
      <w:r w:rsidR="00F72233">
        <w:rPr>
          <w:b/>
          <w:i/>
          <w:szCs w:val="23"/>
          <w:lang w:val="is-IS"/>
        </w:rPr>
        <w:t xml:space="preserve"> </w:t>
      </w:r>
      <w:r w:rsidRPr="00423BA9">
        <w:rPr>
          <w:b/>
          <w:szCs w:val="23"/>
          <w:lang w:val="is-IS"/>
        </w:rPr>
        <w:t>(10 vikur)</w:t>
      </w:r>
    </w:p>
    <w:p w:rsidR="00B968DD" w:rsidRPr="00423BA9" w:rsidRDefault="00B968DD" w:rsidP="00B968DD">
      <w:pPr>
        <w:rPr>
          <w:szCs w:val="23"/>
          <w:lang w:val="is-IS"/>
        </w:rPr>
      </w:pPr>
      <w:r w:rsidRPr="00423BA9">
        <w:rPr>
          <w:szCs w:val="23"/>
          <w:lang w:val="is-IS"/>
        </w:rPr>
        <w:t>Unnið verður með 3</w:t>
      </w:r>
      <w:r w:rsidR="00F72233">
        <w:rPr>
          <w:szCs w:val="23"/>
          <w:lang w:val="is-IS"/>
        </w:rPr>
        <w:t xml:space="preserve"> </w:t>
      </w:r>
      <w:r w:rsidRPr="00423BA9">
        <w:rPr>
          <w:szCs w:val="23"/>
          <w:lang w:val="is-IS"/>
        </w:rPr>
        <w:t>mm litað gler, spegla og e</w:t>
      </w:r>
      <w:r w:rsidR="00F72233">
        <w:rPr>
          <w:szCs w:val="23"/>
          <w:lang w:val="is-IS"/>
        </w:rPr>
        <w:t>.</w:t>
      </w:r>
      <w:r w:rsidRPr="00423BA9">
        <w:rPr>
          <w:szCs w:val="23"/>
          <w:lang w:val="is-IS"/>
        </w:rPr>
        <w:t>t</w:t>
      </w:r>
      <w:r w:rsidR="00F72233">
        <w:rPr>
          <w:szCs w:val="23"/>
          <w:lang w:val="is-IS"/>
        </w:rPr>
        <w:t>.</w:t>
      </w:r>
      <w:r w:rsidRPr="00423BA9">
        <w:rPr>
          <w:szCs w:val="23"/>
          <w:lang w:val="is-IS"/>
        </w:rPr>
        <w:t xml:space="preserve">v eitthvað annað efni sem til fellur. Verkin verða frekar stór, ca. 30x60 cm – 50x60 cm.   Veggmyndir, speglar, borðplötur, blómavasar ( á vasana notum við málað eggjaskurn) ofl.  </w:t>
      </w:r>
    </w:p>
    <w:p w:rsidR="00B968DD" w:rsidRPr="00423BA9" w:rsidRDefault="00B968DD" w:rsidP="00B968DD">
      <w:pPr>
        <w:rPr>
          <w:szCs w:val="23"/>
          <w:lang w:val="is-IS"/>
        </w:rPr>
      </w:pPr>
      <w:r w:rsidRPr="00423BA9">
        <w:rPr>
          <w:szCs w:val="23"/>
          <w:lang w:val="is-IS"/>
        </w:rPr>
        <w:t>Þegar verkin eru búin eru settar veggfestingar aftan á eða annað sem þarf.</w:t>
      </w:r>
    </w:p>
    <w:p w:rsidR="00B968DD" w:rsidRPr="00423BA9" w:rsidRDefault="00B968DD" w:rsidP="00B968DD">
      <w:pPr>
        <w:rPr>
          <w:szCs w:val="23"/>
          <w:lang w:val="is-IS"/>
        </w:rPr>
      </w:pPr>
      <w:r w:rsidRPr="00423BA9">
        <w:rPr>
          <w:b/>
          <w:szCs w:val="23"/>
          <w:lang w:val="is-IS"/>
        </w:rPr>
        <w:t>Námsmat:</w:t>
      </w:r>
      <w:r w:rsidRPr="00423BA9">
        <w:rPr>
          <w:szCs w:val="23"/>
          <w:lang w:val="is-IS"/>
        </w:rPr>
        <w:t xml:space="preserve"> Byggist á símati þar sem virkni, frumkvæði, úrvinnsla hugmynda og vinnubrögð er notað sem grundvöllur fyrir lokaumsögn. Auk þess er byggt á sjálfsmati nemenda og einstök verkefni metin í samræmi við markmið.</w:t>
      </w:r>
    </w:p>
    <w:p w:rsidR="00B968DD" w:rsidRPr="00423BA9" w:rsidRDefault="00B968DD" w:rsidP="00B968DD">
      <w:pPr>
        <w:rPr>
          <w:szCs w:val="23"/>
          <w:lang w:val="is-IS"/>
        </w:rPr>
      </w:pPr>
      <w:r w:rsidRPr="00423BA9">
        <w:rPr>
          <w:szCs w:val="23"/>
          <w:lang w:val="is-IS"/>
        </w:rPr>
        <w:t>Kennari: Rögnvaldur Jóhannesson</w:t>
      </w:r>
    </w:p>
    <w:p w:rsidR="00B968DD" w:rsidRDefault="00B968DD" w:rsidP="00B968DD">
      <w:pPr>
        <w:rPr>
          <w:i/>
          <w:lang w:val="is-IS"/>
        </w:rPr>
      </w:pPr>
      <w:r w:rsidRPr="001A7410">
        <w:rPr>
          <w:i/>
          <w:lang w:val="is-IS"/>
        </w:rPr>
        <w:t>Kennt verður í Gler</w:t>
      </w:r>
      <w:r>
        <w:rPr>
          <w:i/>
          <w:lang w:val="is-IS"/>
        </w:rPr>
        <w:t>árskóla á þriðjudögum kl.</w:t>
      </w:r>
      <w:bookmarkEnd w:id="87"/>
      <w:r>
        <w:rPr>
          <w:i/>
          <w:lang w:val="is-IS"/>
        </w:rPr>
        <w:t xml:space="preserve"> 13:40 – 15:00 </w:t>
      </w:r>
    </w:p>
    <w:p w:rsidR="00887B5F" w:rsidRPr="00901D7B" w:rsidRDefault="00887B5F" w:rsidP="00887B5F">
      <w:pPr>
        <w:spacing w:line="240" w:lineRule="auto"/>
        <w:rPr>
          <w:rFonts w:cs="Calibri"/>
          <w:szCs w:val="23"/>
          <w:lang w:val="is-IS"/>
        </w:rPr>
      </w:pPr>
      <w:bookmarkStart w:id="90" w:name="_Toc290970493"/>
      <w:r>
        <w:rPr>
          <w:rFonts w:cs="Calibri"/>
          <w:szCs w:val="23"/>
          <w:lang w:val="is-IS"/>
        </w:rPr>
        <w:t>Kennt verður á miðvikudögum kl:</w:t>
      </w:r>
      <w:r w:rsidR="00F72233">
        <w:rPr>
          <w:rFonts w:cs="Calibri"/>
          <w:szCs w:val="23"/>
          <w:lang w:val="is-IS"/>
        </w:rPr>
        <w:t xml:space="preserve"> </w:t>
      </w:r>
      <w:r>
        <w:rPr>
          <w:rFonts w:cs="Calibri"/>
          <w:szCs w:val="23"/>
          <w:lang w:val="is-IS"/>
        </w:rPr>
        <w:t>13:50- 15:50 og fer kennslan fram á ýmsum stöðum.</w:t>
      </w:r>
    </w:p>
    <w:p w:rsidR="00B968DD" w:rsidRPr="001A7410" w:rsidRDefault="00B968DD" w:rsidP="00B968DD">
      <w:pPr>
        <w:pStyle w:val="Heading2"/>
        <w:rPr>
          <w:lang w:val="is-IS" w:eastAsia="is-IS"/>
        </w:rPr>
      </w:pPr>
      <w:bookmarkStart w:id="91" w:name="_Toc260233285"/>
      <w:bookmarkStart w:id="92" w:name="_Toc290970494"/>
      <w:bookmarkStart w:id="93" w:name="_Toc323719220"/>
      <w:bookmarkEnd w:id="90"/>
      <w:bookmarkEnd w:id="88"/>
      <w:r w:rsidRPr="001A7410">
        <w:rPr>
          <w:lang w:val="is-IS"/>
        </w:rPr>
        <w:t>Líkamsrækt</w:t>
      </w:r>
      <w:bookmarkEnd w:id="89"/>
      <w:r w:rsidRPr="001A7410">
        <w:rPr>
          <w:lang w:val="is-IS"/>
        </w:rPr>
        <w:t xml:space="preserve"> Átak</w:t>
      </w:r>
      <w:bookmarkEnd w:id="91"/>
      <w:bookmarkEnd w:id="92"/>
      <w:r>
        <w:rPr>
          <w:lang w:val="is-IS"/>
        </w:rPr>
        <w:t xml:space="preserve"> (9. – 10. bekkur)</w:t>
      </w:r>
      <w:bookmarkEnd w:id="93"/>
    </w:p>
    <w:p w:rsidR="00B968DD" w:rsidRPr="001A7410" w:rsidRDefault="00B968DD" w:rsidP="00B968DD">
      <w:pPr>
        <w:rPr>
          <w:lang w:val="is-IS"/>
        </w:rPr>
      </w:pPr>
      <w:bookmarkStart w:id="94" w:name="_Toc260233287"/>
      <w:bookmarkStart w:id="95" w:name="_Toc290970495"/>
      <w:r w:rsidRPr="001A7410">
        <w:rPr>
          <w:lang w:val="is-IS"/>
        </w:rPr>
        <w:t>Fjölbreyttar æfingar undir leiðsögn grunnskólakennara með langa og víðtæka reynslu af líkamsræktarþjálfun.</w:t>
      </w:r>
    </w:p>
    <w:p w:rsidR="00B968DD" w:rsidRPr="001A7410" w:rsidRDefault="00B968DD" w:rsidP="00B968DD">
      <w:pPr>
        <w:rPr>
          <w:lang w:val="is-IS"/>
        </w:rPr>
      </w:pPr>
      <w:r w:rsidRPr="001A7410">
        <w:rPr>
          <w:lang w:val="is-IS"/>
        </w:rPr>
        <w:t>Markmið námskeiðsins er að kynna líkams- og heilsurækt fyrir nemendum og leyfa þeim að prófa þær fjölbreyttu leiðir og aðferðir sem eru í boði á heilsuræktarstö</w:t>
      </w:r>
      <w:r w:rsidR="00F72233">
        <w:rPr>
          <w:lang w:val="is-IS"/>
        </w:rPr>
        <w:t>ðvunum. Einnig að þjálfa þol og þrek þátttake</w:t>
      </w:r>
      <w:r w:rsidRPr="001A7410">
        <w:rPr>
          <w:lang w:val="is-IS"/>
        </w:rPr>
        <w:t>nda og undirstrika mikilvægi þess að hreyfing sé hluti að heilsusamlegum lífsstíl.</w:t>
      </w:r>
    </w:p>
    <w:p w:rsidR="00B968DD" w:rsidRPr="001A7410" w:rsidRDefault="00B968DD" w:rsidP="00B968DD">
      <w:pPr>
        <w:rPr>
          <w:lang w:val="is-IS"/>
        </w:rPr>
      </w:pPr>
      <w:r w:rsidRPr="001A7410">
        <w:rPr>
          <w:lang w:val="is-IS"/>
        </w:rPr>
        <w:t>Boðið verður uppá fjölbreytta tíma í þolfimisal t.d. Bodypump, spinning og palla. Nemendum verður kennt á tækin í tækjasalnum og þeir fá æfingaáætlanir og læra að setja sér markmið.</w:t>
      </w:r>
    </w:p>
    <w:p w:rsidR="00B968DD" w:rsidRPr="001A7410" w:rsidRDefault="00B968DD" w:rsidP="00B968DD">
      <w:pPr>
        <w:rPr>
          <w:lang w:val="is-IS"/>
        </w:rPr>
      </w:pPr>
      <w:r w:rsidRPr="001A7410">
        <w:rPr>
          <w:b/>
          <w:lang w:val="is-IS"/>
        </w:rPr>
        <w:t>Námsmat</w:t>
      </w:r>
      <w:r w:rsidRPr="001A7410">
        <w:rPr>
          <w:lang w:val="is-IS"/>
        </w:rPr>
        <w:t>: Tekið er tillit til mætinga, virkni og áhuga. Umsögn um hvern nemanda.</w:t>
      </w:r>
    </w:p>
    <w:p w:rsidR="00B968DD" w:rsidRPr="001A7410" w:rsidRDefault="00B968DD" w:rsidP="00B968DD">
      <w:pPr>
        <w:rPr>
          <w:lang w:val="is-IS"/>
        </w:rPr>
      </w:pPr>
      <w:r w:rsidRPr="00667345">
        <w:rPr>
          <w:lang w:val="is-IS"/>
        </w:rPr>
        <w:t>Kennari</w:t>
      </w:r>
      <w:r>
        <w:rPr>
          <w:lang w:val="is-IS"/>
        </w:rPr>
        <w:t>er</w:t>
      </w:r>
      <w:r w:rsidRPr="001A7410">
        <w:rPr>
          <w:lang w:val="is-IS"/>
        </w:rPr>
        <w:t xml:space="preserve"> Björk Pálmadóttir </w:t>
      </w:r>
    </w:p>
    <w:p w:rsidR="00B968DD" w:rsidRPr="001A7410" w:rsidRDefault="00B968DD" w:rsidP="00B968DD">
      <w:pPr>
        <w:rPr>
          <w:i/>
          <w:lang w:val="is-IS"/>
        </w:rPr>
      </w:pPr>
      <w:r w:rsidRPr="001A7410">
        <w:rPr>
          <w:i/>
          <w:lang w:val="is-IS"/>
        </w:rPr>
        <w:t xml:space="preserve">Kennsla fer fram </w:t>
      </w:r>
      <w:r>
        <w:rPr>
          <w:i/>
          <w:lang w:val="is-IS"/>
        </w:rPr>
        <w:t xml:space="preserve">í Átaki heilsurækt Strandgötu </w:t>
      </w:r>
      <w:r w:rsidRPr="001A7410">
        <w:rPr>
          <w:i/>
          <w:lang w:val="is-IS"/>
        </w:rPr>
        <w:t>á þriðjudögum kl.13:50 – 14:50</w:t>
      </w:r>
    </w:p>
    <w:p w:rsidR="00470413" w:rsidRPr="00134502" w:rsidRDefault="00470413" w:rsidP="00470413">
      <w:pPr>
        <w:pStyle w:val="Heading2"/>
        <w:rPr>
          <w:lang w:val="is-IS" w:eastAsia="is-IS"/>
        </w:rPr>
      </w:pPr>
      <w:bookmarkStart w:id="96" w:name="_Toc323053267"/>
      <w:bookmarkStart w:id="97" w:name="_Toc292370090"/>
      <w:bookmarkStart w:id="98" w:name="_Toc290970497"/>
      <w:bookmarkStart w:id="99" w:name="_Toc260233289"/>
      <w:bookmarkStart w:id="100" w:name="_Toc323719221"/>
      <w:bookmarkEnd w:id="94"/>
      <w:bookmarkEnd w:id="95"/>
      <w:r w:rsidRPr="00134502">
        <w:rPr>
          <w:lang w:val="is-IS"/>
        </w:rPr>
        <w:lastRenderedPageBreak/>
        <w:t>Ljósmyndun (8. – 10. bekkur)</w:t>
      </w:r>
      <w:bookmarkEnd w:id="96"/>
      <w:bookmarkEnd w:id="100"/>
    </w:p>
    <w:p w:rsidR="00470413" w:rsidRPr="00901D7B" w:rsidRDefault="00470413" w:rsidP="00470413">
      <w:pPr>
        <w:rPr>
          <w:b/>
          <w:lang w:val="is-IS"/>
        </w:rPr>
      </w:pPr>
      <w:r w:rsidRPr="00901D7B">
        <w:rPr>
          <w:b/>
          <w:lang w:val="is-IS"/>
        </w:rPr>
        <w:t>Námstilhögun:</w:t>
      </w:r>
    </w:p>
    <w:p w:rsidR="00470413" w:rsidRPr="00134502" w:rsidRDefault="00470413" w:rsidP="00470413">
      <w:pPr>
        <w:numPr>
          <w:ilvl w:val="0"/>
          <w:numId w:val="16"/>
        </w:numPr>
        <w:rPr>
          <w:lang w:val="is-IS"/>
        </w:rPr>
      </w:pPr>
      <w:r>
        <w:rPr>
          <w:lang w:val="is-IS"/>
        </w:rPr>
        <w:t>Fjallað</w:t>
      </w:r>
      <w:r w:rsidRPr="00134502">
        <w:rPr>
          <w:lang w:val="is-IS"/>
        </w:rPr>
        <w:t xml:space="preserve"> um </w:t>
      </w:r>
      <w:r>
        <w:rPr>
          <w:lang w:val="is-IS"/>
        </w:rPr>
        <w:t xml:space="preserve">myndavélina og </w:t>
      </w:r>
      <w:r w:rsidRPr="00134502">
        <w:rPr>
          <w:lang w:val="is-IS"/>
        </w:rPr>
        <w:t>uppruna henn</w:t>
      </w:r>
      <w:r>
        <w:rPr>
          <w:lang w:val="is-IS"/>
        </w:rPr>
        <w:t>ar,</w:t>
      </w:r>
      <w:r w:rsidRPr="00134502">
        <w:rPr>
          <w:lang w:val="is-IS"/>
        </w:rPr>
        <w:t xml:space="preserve"> hvernig hún virkar og kennt á „takkana“ og hvað þeir gera og geta gert fyrir þann sem er að taka myndir.</w:t>
      </w:r>
    </w:p>
    <w:p w:rsidR="00470413" w:rsidRPr="00134502" w:rsidRDefault="00470413" w:rsidP="00470413">
      <w:pPr>
        <w:numPr>
          <w:ilvl w:val="0"/>
          <w:numId w:val="16"/>
        </w:numPr>
        <w:rPr>
          <w:lang w:val="is-IS"/>
        </w:rPr>
      </w:pPr>
      <w:r w:rsidRPr="00134502">
        <w:rPr>
          <w:lang w:val="is-IS"/>
        </w:rPr>
        <w:t xml:space="preserve">Farið verður yfir mynduppbyggingu, hvaða reglur eru og hvers vegna og hvernig við högum okkur þegar við tökum myndir. </w:t>
      </w:r>
    </w:p>
    <w:p w:rsidR="00470413" w:rsidRPr="00134502" w:rsidRDefault="00470413" w:rsidP="00470413">
      <w:pPr>
        <w:numPr>
          <w:ilvl w:val="0"/>
          <w:numId w:val="16"/>
        </w:numPr>
        <w:rPr>
          <w:lang w:val="is-IS"/>
        </w:rPr>
      </w:pPr>
      <w:r w:rsidRPr="00134502">
        <w:rPr>
          <w:lang w:val="is-IS"/>
        </w:rPr>
        <w:t xml:space="preserve">Farið verður í myndvinnslu, kosti hennar og galla og undirstöðuatriði kennd. </w:t>
      </w:r>
      <w:r>
        <w:rPr>
          <w:lang w:val="is-IS"/>
        </w:rPr>
        <w:t>Einnig það hvernig við geymum og flokkum myndir</w:t>
      </w:r>
      <w:r w:rsidRPr="00134502">
        <w:rPr>
          <w:lang w:val="is-IS"/>
        </w:rPr>
        <w:t xml:space="preserve"> og hvers vegna hendum við aldrei þeim myndum sem við erum búin að taka.</w:t>
      </w:r>
    </w:p>
    <w:p w:rsidR="00470413" w:rsidRPr="00134502" w:rsidRDefault="00470413" w:rsidP="00470413">
      <w:pPr>
        <w:numPr>
          <w:ilvl w:val="0"/>
          <w:numId w:val="16"/>
        </w:numPr>
        <w:rPr>
          <w:lang w:val="is-IS"/>
        </w:rPr>
      </w:pPr>
      <w:r w:rsidRPr="00134502">
        <w:rPr>
          <w:lang w:val="is-IS"/>
        </w:rPr>
        <w:t xml:space="preserve">Lögð verða fyrir verkefni, farið í vettvangsferðir og unnið í myndveri. </w:t>
      </w:r>
    </w:p>
    <w:p w:rsidR="00470413" w:rsidRPr="00134502" w:rsidRDefault="00470413" w:rsidP="00470413">
      <w:pPr>
        <w:numPr>
          <w:ilvl w:val="0"/>
          <w:numId w:val="16"/>
        </w:numPr>
        <w:rPr>
          <w:lang w:val="is-IS"/>
        </w:rPr>
      </w:pPr>
      <w:r w:rsidRPr="00134502">
        <w:rPr>
          <w:lang w:val="is-IS"/>
        </w:rPr>
        <w:t>Við tökum myndir og við tölum um myndir.</w:t>
      </w:r>
    </w:p>
    <w:p w:rsidR="00470413" w:rsidRPr="00134502" w:rsidRDefault="00470413" w:rsidP="00470413">
      <w:pPr>
        <w:rPr>
          <w:rFonts w:cs="Calibri"/>
          <w:szCs w:val="23"/>
          <w:lang w:val="is-IS"/>
        </w:rPr>
      </w:pPr>
      <w:r>
        <w:rPr>
          <w:lang w:val="is-IS"/>
        </w:rPr>
        <w:t>Að námskeiði</w:t>
      </w:r>
      <w:r w:rsidRPr="00134502">
        <w:rPr>
          <w:lang w:val="is-IS"/>
        </w:rPr>
        <w:t xml:space="preserve"> loknu þá eiga nemendur að hafa góðan skilning á myndavélinni og hvernig hún virkar. </w:t>
      </w:r>
      <w:r>
        <w:rPr>
          <w:lang w:val="is-IS"/>
        </w:rPr>
        <w:t>Nemendur</w:t>
      </w:r>
      <w:r w:rsidRPr="00134502">
        <w:rPr>
          <w:lang w:val="is-IS"/>
        </w:rPr>
        <w:t xml:space="preserve"> koma til með að öðlast</w:t>
      </w:r>
      <w:r>
        <w:rPr>
          <w:lang w:val="is-IS"/>
        </w:rPr>
        <w:t xml:space="preserve"> </w:t>
      </w:r>
      <w:r w:rsidRPr="00134502">
        <w:rPr>
          <w:lang w:val="is-IS"/>
        </w:rPr>
        <w:t>betra auga fyrir myndefni og skilja h</w:t>
      </w:r>
      <w:r>
        <w:rPr>
          <w:lang w:val="is-IS"/>
        </w:rPr>
        <w:t xml:space="preserve">vað felst í </w:t>
      </w:r>
      <w:r w:rsidRPr="00134502">
        <w:rPr>
          <w:lang w:val="is-IS"/>
        </w:rPr>
        <w:t xml:space="preserve"> „myndlest</w:t>
      </w:r>
      <w:r>
        <w:rPr>
          <w:lang w:val="is-IS"/>
        </w:rPr>
        <w:t>ri</w:t>
      </w:r>
      <w:r w:rsidRPr="00134502">
        <w:rPr>
          <w:lang w:val="is-IS"/>
        </w:rPr>
        <w:t>“ og mikilvæg</w:t>
      </w:r>
      <w:r>
        <w:rPr>
          <w:lang w:val="is-IS"/>
        </w:rPr>
        <w:t>i hans</w:t>
      </w:r>
      <w:r w:rsidRPr="00134502">
        <w:rPr>
          <w:lang w:val="is-IS"/>
        </w:rPr>
        <w:t xml:space="preserve">. </w:t>
      </w:r>
      <w:r>
        <w:rPr>
          <w:rFonts w:cs="Calibri"/>
          <w:szCs w:val="23"/>
          <w:lang w:val="is-IS"/>
        </w:rPr>
        <w:t>Nemendur</w:t>
      </w:r>
      <w:r w:rsidRPr="00134502">
        <w:rPr>
          <w:rFonts w:cs="Calibri"/>
          <w:szCs w:val="23"/>
          <w:lang w:val="is-IS"/>
        </w:rPr>
        <w:t xml:space="preserve"> þurfa að koma með sína eigin myndavél og er stærð eða gæði ekki aðalatriði. </w:t>
      </w:r>
      <w:r>
        <w:rPr>
          <w:rFonts w:cs="Calibri"/>
          <w:szCs w:val="23"/>
          <w:lang w:val="is-IS"/>
        </w:rPr>
        <w:t>Æskilegt</w:t>
      </w:r>
      <w:r w:rsidRPr="00134502">
        <w:rPr>
          <w:rFonts w:cs="Calibri"/>
          <w:szCs w:val="23"/>
          <w:lang w:val="is-IS"/>
        </w:rPr>
        <w:t xml:space="preserve"> er að nemendur hafi aðgang að tölvu með myndvinnsluforritinu </w:t>
      </w:r>
      <w:r w:rsidRPr="00901D7B">
        <w:rPr>
          <w:rFonts w:cs="Calibri"/>
          <w:i/>
          <w:szCs w:val="23"/>
          <w:lang w:val="is-IS"/>
        </w:rPr>
        <w:t>Photoshop</w:t>
      </w:r>
      <w:r>
        <w:rPr>
          <w:rFonts w:cs="Calibri"/>
          <w:i/>
          <w:szCs w:val="23"/>
          <w:lang w:val="is-IS"/>
        </w:rPr>
        <w:t>,</w:t>
      </w:r>
      <w:r>
        <w:rPr>
          <w:rFonts w:cs="Calibri"/>
          <w:szCs w:val="23"/>
          <w:lang w:val="is-IS"/>
        </w:rPr>
        <w:t xml:space="preserve"> </w:t>
      </w:r>
      <w:r w:rsidRPr="00134502">
        <w:rPr>
          <w:rFonts w:cs="Calibri"/>
          <w:szCs w:val="23"/>
          <w:lang w:val="is-IS"/>
        </w:rPr>
        <w:t>en það er ekki skilyrði.</w:t>
      </w:r>
    </w:p>
    <w:p w:rsidR="00470413" w:rsidRDefault="00470413" w:rsidP="00470413">
      <w:pPr>
        <w:spacing w:line="240" w:lineRule="auto"/>
        <w:rPr>
          <w:rFonts w:cs="Calibri"/>
          <w:szCs w:val="23"/>
          <w:lang w:val="is-IS"/>
        </w:rPr>
      </w:pPr>
      <w:r w:rsidRPr="00134502">
        <w:rPr>
          <w:rFonts w:cs="Calibri"/>
          <w:b/>
          <w:szCs w:val="23"/>
          <w:lang w:val="is-IS"/>
        </w:rPr>
        <w:t>Kennari</w:t>
      </w:r>
      <w:r>
        <w:rPr>
          <w:rFonts w:cs="Calibri"/>
          <w:b/>
          <w:szCs w:val="23"/>
          <w:lang w:val="is-IS"/>
        </w:rPr>
        <w:t xml:space="preserve"> </w:t>
      </w:r>
      <w:r w:rsidRPr="00901D7B">
        <w:rPr>
          <w:rFonts w:cs="Calibri"/>
          <w:szCs w:val="23"/>
          <w:lang w:val="is-IS"/>
        </w:rPr>
        <w:t>er</w:t>
      </w:r>
      <w:r w:rsidRPr="00134502">
        <w:rPr>
          <w:rFonts w:cs="Calibri"/>
          <w:szCs w:val="23"/>
          <w:lang w:val="is-IS"/>
        </w:rPr>
        <w:t xml:space="preserve"> Finnbogi Marinósson</w:t>
      </w:r>
    </w:p>
    <w:p w:rsidR="00470413" w:rsidRPr="00901D7B" w:rsidRDefault="00470413" w:rsidP="00470413">
      <w:pPr>
        <w:spacing w:line="240" w:lineRule="auto"/>
        <w:rPr>
          <w:rFonts w:cs="Calibri"/>
          <w:szCs w:val="23"/>
          <w:lang w:val="is-IS"/>
        </w:rPr>
      </w:pPr>
      <w:r>
        <w:rPr>
          <w:rFonts w:cs="Calibri"/>
          <w:szCs w:val="23"/>
          <w:lang w:val="is-IS"/>
        </w:rPr>
        <w:t>Kennt verður á miðvikudögum kl:</w:t>
      </w:r>
      <w:r w:rsidR="00596902">
        <w:rPr>
          <w:rFonts w:cs="Calibri"/>
          <w:szCs w:val="23"/>
          <w:lang w:val="is-IS"/>
        </w:rPr>
        <w:t xml:space="preserve"> </w:t>
      </w:r>
      <w:r>
        <w:rPr>
          <w:rFonts w:cs="Calibri"/>
          <w:szCs w:val="23"/>
          <w:lang w:val="is-IS"/>
        </w:rPr>
        <w:t>13:50- 15:50 og fer kennslan fram á ýmsum stöðum.</w:t>
      </w:r>
    </w:p>
    <w:p w:rsidR="00B968DD" w:rsidRPr="00216645" w:rsidRDefault="00B968DD" w:rsidP="00B968DD">
      <w:pPr>
        <w:pStyle w:val="Heading2"/>
        <w:rPr>
          <w:kern w:val="36"/>
          <w:lang w:val="is-IS"/>
        </w:rPr>
      </w:pPr>
      <w:bookmarkStart w:id="101" w:name="_Toc323719222"/>
      <w:r w:rsidRPr="00216645">
        <w:rPr>
          <w:kern w:val="36"/>
          <w:lang w:val="is-IS"/>
        </w:rPr>
        <w:t>Prjón og hekl (8.–10. bekkur)</w:t>
      </w:r>
      <w:bookmarkEnd w:id="97"/>
      <w:bookmarkEnd w:id="101"/>
    </w:p>
    <w:p w:rsidR="00B968DD" w:rsidRPr="00216645" w:rsidRDefault="00B968DD" w:rsidP="00B968DD">
      <w:pPr>
        <w:rPr>
          <w:szCs w:val="23"/>
          <w:lang w:val="is-IS"/>
        </w:rPr>
      </w:pPr>
      <w:r w:rsidRPr="00216645">
        <w:rPr>
          <w:b/>
          <w:bCs/>
          <w:lang w:val="is-IS"/>
        </w:rPr>
        <w:t xml:space="preserve">Markmið: </w:t>
      </w:r>
      <w:r w:rsidRPr="00216645">
        <w:rPr>
          <w:lang w:val="is-IS"/>
        </w:rPr>
        <w:t>Að æfa færni í að prjóna eftir einföldum uppskriftum, prjóna með tveimur eða fleiri litum í einu, prjóna með 5 prjónum og hanna eigið munstur. Einnig að æfa færni í að hekla eftir einföldum uppskriftum.  Mikilvægt er að tileinka sér ýmis tákn sem gilda í uppskriftum bæði í prjóni og hekli.</w:t>
      </w:r>
    </w:p>
    <w:p w:rsidR="00B968DD" w:rsidRPr="00216645" w:rsidRDefault="00B968DD" w:rsidP="00B968DD">
      <w:pPr>
        <w:rPr>
          <w:b/>
          <w:bCs/>
          <w:lang w:val="is-IS"/>
        </w:rPr>
      </w:pPr>
      <w:r w:rsidRPr="00216645">
        <w:rPr>
          <w:b/>
          <w:bCs/>
          <w:lang w:val="is-IS"/>
        </w:rPr>
        <w:t xml:space="preserve">Námsgögn: </w:t>
      </w:r>
      <w:r w:rsidRPr="00216645">
        <w:rPr>
          <w:lang w:val="is-IS"/>
        </w:rPr>
        <w:t>Prjónablöð t.d. Lopi, Ýr og fleira (sokk</w:t>
      </w:r>
      <w:r w:rsidR="00F72233">
        <w:rPr>
          <w:lang w:val="is-IS"/>
        </w:rPr>
        <w:t>aprjónar, hringprjónar) og garn,</w:t>
      </w:r>
      <w:r w:rsidRPr="00216645">
        <w:rPr>
          <w:lang w:val="is-IS"/>
        </w:rPr>
        <w:t xml:space="preserve"> léttlopi, hespulopi, o.fl.</w:t>
      </w:r>
    </w:p>
    <w:p w:rsidR="00B968DD" w:rsidRPr="00216645" w:rsidRDefault="00B968DD" w:rsidP="00B968DD">
      <w:pPr>
        <w:rPr>
          <w:lang w:val="is-IS"/>
        </w:rPr>
      </w:pPr>
      <w:r w:rsidRPr="00216645">
        <w:rPr>
          <w:b/>
          <w:bCs/>
          <w:lang w:val="is-IS"/>
        </w:rPr>
        <w:t xml:space="preserve">Kennslufyrirkomulag: </w:t>
      </w:r>
      <w:r w:rsidRPr="00216645">
        <w:rPr>
          <w:lang w:val="is-IS"/>
        </w:rPr>
        <w:t>Farið yfir helstu táknin í munstrum, úrtöku og útaukningu í prjóni og hekli. Nemendur geri 10 prufur og setja í möppu ásamt munstri. Skyldustykkin verða til dæmis: prjónaðir vettlingar, prjónaðir sokkar, heklað sjal, hyrna eða hekluð taska. Þegar nemendur hafa lokið skyldustykkjum er frjáls vinna. Nemendur fá garn í prufur og skyldustykkin.</w:t>
      </w:r>
    </w:p>
    <w:p w:rsidR="00B968DD" w:rsidRPr="00216645" w:rsidRDefault="00B968DD" w:rsidP="00B968DD">
      <w:pPr>
        <w:rPr>
          <w:b/>
          <w:bCs/>
          <w:lang w:val="is-IS"/>
        </w:rPr>
      </w:pPr>
      <w:r w:rsidRPr="00216645">
        <w:rPr>
          <w:b/>
          <w:bCs/>
          <w:lang w:val="is-IS"/>
        </w:rPr>
        <w:t xml:space="preserve">Námsmat: </w:t>
      </w:r>
      <w:r w:rsidRPr="00216645">
        <w:rPr>
          <w:lang w:val="is-IS"/>
        </w:rPr>
        <w:t>Ástundun, símat</w:t>
      </w:r>
      <w:r w:rsidR="00F72233">
        <w:rPr>
          <w:lang w:val="is-IS"/>
        </w:rPr>
        <w:t xml:space="preserve"> </w:t>
      </w:r>
      <w:r w:rsidRPr="00216645">
        <w:rPr>
          <w:lang w:val="is-IS"/>
        </w:rPr>
        <w:t>út frá handverki nemenda, virkni í tímum og mappa með prufum og teikningum.</w:t>
      </w:r>
    </w:p>
    <w:p w:rsidR="00B968DD" w:rsidRPr="00637622" w:rsidRDefault="00B968DD" w:rsidP="00B968DD">
      <w:r w:rsidRPr="00637622">
        <w:rPr>
          <w:b/>
          <w:bCs/>
        </w:rPr>
        <w:t xml:space="preserve">Kennari: </w:t>
      </w:r>
      <w:r w:rsidRPr="00637622">
        <w:t>Jónína</w:t>
      </w:r>
      <w:r w:rsidR="00F72233">
        <w:t xml:space="preserve"> </w:t>
      </w:r>
      <w:r w:rsidRPr="00637622">
        <w:t>Vilborg</w:t>
      </w:r>
      <w:r w:rsidR="00F72233">
        <w:t xml:space="preserve"> </w:t>
      </w:r>
      <w:r w:rsidRPr="00637622">
        <w:t>Karlsdóttir</w:t>
      </w:r>
    </w:p>
    <w:p w:rsidR="00B968DD" w:rsidRDefault="00B968DD" w:rsidP="00B968DD">
      <w:pPr>
        <w:rPr>
          <w:i/>
          <w:iCs/>
        </w:rPr>
      </w:pPr>
      <w:r w:rsidRPr="00637622">
        <w:rPr>
          <w:i/>
          <w:iCs/>
        </w:rPr>
        <w:t>Kennt</w:t>
      </w:r>
      <w:r w:rsidR="00596902">
        <w:rPr>
          <w:i/>
          <w:iCs/>
        </w:rPr>
        <w:t xml:space="preserve"> </w:t>
      </w:r>
      <w:r w:rsidRPr="00637622">
        <w:rPr>
          <w:i/>
          <w:iCs/>
        </w:rPr>
        <w:t>verður í Lundarskóla á miðvikudögum kl. 13.50-15:50.</w:t>
      </w:r>
    </w:p>
    <w:p w:rsidR="00596902" w:rsidRDefault="00596902" w:rsidP="00B968DD">
      <w:pPr>
        <w:rPr>
          <w:i/>
          <w:iCs/>
        </w:rPr>
      </w:pPr>
    </w:p>
    <w:p w:rsidR="00B968DD" w:rsidRPr="00C17BB6" w:rsidRDefault="00B968DD" w:rsidP="00B968DD">
      <w:pPr>
        <w:pStyle w:val="Heading2"/>
        <w:rPr>
          <w:lang w:val="is-IS" w:eastAsia="is-IS"/>
        </w:rPr>
      </w:pPr>
      <w:bookmarkStart w:id="102" w:name="_Toc323719223"/>
      <w:bookmarkEnd w:id="98"/>
      <w:r>
        <w:rPr>
          <w:lang w:val="is-IS" w:eastAsia="is-IS"/>
        </w:rPr>
        <w:lastRenderedPageBreak/>
        <w:t xml:space="preserve">Ritlist </w:t>
      </w:r>
      <w:r w:rsidRPr="001A7410">
        <w:rPr>
          <w:lang w:val="is-IS"/>
        </w:rPr>
        <w:t>(8. – 10. bekkur)</w:t>
      </w:r>
      <w:bookmarkEnd w:id="102"/>
    </w:p>
    <w:p w:rsidR="00B968DD" w:rsidRPr="00216645" w:rsidRDefault="00B968DD" w:rsidP="00B968DD">
      <w:pPr>
        <w:rPr>
          <w:lang w:val="is-IS"/>
        </w:rPr>
      </w:pPr>
      <w:r w:rsidRPr="00216645">
        <w:rPr>
          <w:b/>
          <w:lang w:val="is-IS"/>
        </w:rPr>
        <w:t>Markmið:</w:t>
      </w:r>
      <w:r w:rsidR="00F72233">
        <w:rPr>
          <w:b/>
          <w:lang w:val="is-IS"/>
        </w:rPr>
        <w:t xml:space="preserve"> </w:t>
      </w:r>
      <w:r w:rsidRPr="00216645">
        <w:rPr>
          <w:lang w:val="is-IS"/>
        </w:rPr>
        <w:t xml:space="preserve">Að hjálpa þeim sem hafa áhuga á skapandi skrifum af stað í því að koma hugsunum sínum á blað í formi ljóða eða smásagna. </w:t>
      </w:r>
    </w:p>
    <w:p w:rsidR="00B968DD" w:rsidRPr="00216645" w:rsidRDefault="00B968DD" w:rsidP="00B968DD">
      <w:pPr>
        <w:rPr>
          <w:lang w:val="is-IS"/>
        </w:rPr>
      </w:pPr>
      <w:r w:rsidRPr="00216645">
        <w:rPr>
          <w:b/>
          <w:lang w:val="is-IS"/>
        </w:rPr>
        <w:t>Námsgögn:</w:t>
      </w:r>
      <w:r w:rsidRPr="00216645">
        <w:rPr>
          <w:lang w:val="is-IS"/>
        </w:rPr>
        <w:t xml:space="preserve"> Stílabók (eða stílabækur fyrir þá afkastamestu).</w:t>
      </w:r>
    </w:p>
    <w:p w:rsidR="00B968DD" w:rsidRPr="00216645" w:rsidRDefault="00B968DD" w:rsidP="00B968DD">
      <w:pPr>
        <w:rPr>
          <w:lang w:val="da-DK"/>
        </w:rPr>
      </w:pPr>
      <w:r w:rsidRPr="00E25E85">
        <w:rPr>
          <w:b/>
          <w:lang w:val="is-IS"/>
        </w:rPr>
        <w:t>Kennslufyrirkomulag:</w:t>
      </w:r>
      <w:r w:rsidR="00F72233">
        <w:rPr>
          <w:b/>
          <w:lang w:val="is-IS"/>
        </w:rPr>
        <w:t xml:space="preserve"> </w:t>
      </w:r>
      <w:r w:rsidRPr="00E25E85">
        <w:rPr>
          <w:lang w:val="is-IS"/>
        </w:rPr>
        <w:t>Lesin</w:t>
      </w:r>
      <w:r w:rsidR="00F72233">
        <w:rPr>
          <w:lang w:val="is-IS"/>
        </w:rPr>
        <w:t xml:space="preserve"> </w:t>
      </w:r>
      <w:r w:rsidRPr="00E25E85">
        <w:rPr>
          <w:lang w:val="is-IS"/>
        </w:rPr>
        <w:t>verða</w:t>
      </w:r>
      <w:r w:rsidR="00F72233">
        <w:rPr>
          <w:lang w:val="is-IS"/>
        </w:rPr>
        <w:t xml:space="preserve"> </w:t>
      </w:r>
      <w:r w:rsidRPr="00E25E85">
        <w:rPr>
          <w:lang w:val="is-IS"/>
        </w:rPr>
        <w:t xml:space="preserve">jafnt óhefðbundin sem hefðbundin ljóð eftir ýmsa höfunda og nemendum einnig falið að finna ljóð sem höfða til þeirra. Lögð verður áhersla á að nemendur ræði og kryfji ljóð eða annan skáldskap í tímum út frá sínum eigin forsendum og í framhaldi af því fara nemendur að koma í tíma með eigin skáldskap. Áhersla verður á upplestur nemenda á eigin skáldskap í hópi og hópurinn virkjaður til jákvæðrar og uppbyggjandi gagnrýni. </w:t>
      </w:r>
      <w:r w:rsidRPr="00216645">
        <w:rPr>
          <w:lang w:val="da-DK"/>
        </w:rPr>
        <w:t>Í lok námskeiðsins velja nemendur og kennari besta skáldskapinn og taka saman í hefti sem allir fá til eignar.</w:t>
      </w:r>
    </w:p>
    <w:p w:rsidR="00B968DD" w:rsidRPr="00216645" w:rsidRDefault="00B968DD" w:rsidP="00B968DD">
      <w:pPr>
        <w:rPr>
          <w:lang w:val="da-DK"/>
        </w:rPr>
      </w:pPr>
      <w:r w:rsidRPr="00216645">
        <w:rPr>
          <w:b/>
          <w:lang w:val="da-DK"/>
        </w:rPr>
        <w:t>Námsmat:</w:t>
      </w:r>
      <w:r w:rsidRPr="00216645">
        <w:rPr>
          <w:lang w:val="da-DK"/>
        </w:rPr>
        <w:t xml:space="preserve"> Ástundun, vandvirkni og framfarir metnar auk afraksturs vetrarnis.</w:t>
      </w:r>
    </w:p>
    <w:p w:rsidR="00B968DD" w:rsidRPr="00216645" w:rsidRDefault="00B968DD" w:rsidP="00B968DD">
      <w:pPr>
        <w:rPr>
          <w:lang w:val="da-DK"/>
        </w:rPr>
      </w:pPr>
      <w:r w:rsidRPr="00216645">
        <w:rPr>
          <w:lang w:val="da-DK"/>
        </w:rPr>
        <w:t>Kennari er Ásgrímur Ingi Arngrímsson</w:t>
      </w:r>
    </w:p>
    <w:p w:rsidR="00B968DD" w:rsidRPr="007D633A" w:rsidRDefault="00B968DD" w:rsidP="00B968DD">
      <w:pPr>
        <w:rPr>
          <w:i/>
          <w:lang w:val="is-IS"/>
        </w:rPr>
      </w:pPr>
      <w:r w:rsidRPr="007D633A">
        <w:rPr>
          <w:i/>
          <w:lang w:val="is-IS"/>
        </w:rPr>
        <w:t>Kennt verður í Lundarskóla á miðvikudögum kl. 13:40 – 15:00</w:t>
      </w:r>
    </w:p>
    <w:p w:rsidR="00B968DD" w:rsidRPr="00C17BB6" w:rsidRDefault="00B968DD" w:rsidP="00B968DD">
      <w:pPr>
        <w:pStyle w:val="Heading2"/>
        <w:rPr>
          <w:lang w:val="is-IS" w:eastAsia="is-IS"/>
        </w:rPr>
      </w:pPr>
      <w:bookmarkStart w:id="103" w:name="_Toc323719224"/>
      <w:r w:rsidRPr="00C17BB6">
        <w:rPr>
          <w:lang w:val="is-IS" w:eastAsia="is-IS"/>
        </w:rPr>
        <w:t>Skák</w:t>
      </w:r>
      <w:r w:rsidR="00470413">
        <w:rPr>
          <w:lang w:val="is-IS" w:eastAsia="is-IS"/>
        </w:rPr>
        <w:t xml:space="preserve"> </w:t>
      </w:r>
      <w:r w:rsidRPr="001A7410">
        <w:rPr>
          <w:lang w:val="is-IS"/>
        </w:rPr>
        <w:t>(8. – 10. bekkur)</w:t>
      </w:r>
      <w:bookmarkEnd w:id="103"/>
    </w:p>
    <w:p w:rsidR="00B968DD" w:rsidRDefault="00B968DD" w:rsidP="00B968DD">
      <w:pPr>
        <w:rPr>
          <w:lang w:val="is-IS"/>
        </w:rPr>
      </w:pPr>
      <w:r w:rsidRPr="00216727">
        <w:rPr>
          <w:lang w:val="is-IS"/>
        </w:rPr>
        <w:t>Farið verður í helstu atriði í tengslum við skákiðkun s.s. hvernig á að máta, byrjanir, endatafl, leikfléttur o.fl. Kennt verður hvernig nota á skákklukkur og hvernig skrifa á skákir. Nemendur fá að tefla auk þess sem kennari fer í ýmis atriði á sýningarborði. Kennari leggur þrautir og verkef</w:t>
      </w:r>
      <w:r>
        <w:rPr>
          <w:lang w:val="is-IS"/>
        </w:rPr>
        <w:t xml:space="preserve">ni fyrir nemendur. </w:t>
      </w:r>
    </w:p>
    <w:p w:rsidR="00B968DD" w:rsidRDefault="00B968DD" w:rsidP="00B968DD">
      <w:pPr>
        <w:rPr>
          <w:lang w:val="is-IS"/>
        </w:rPr>
      </w:pPr>
      <w:r w:rsidRPr="007D633A">
        <w:rPr>
          <w:lang w:val="is-IS"/>
        </w:rPr>
        <w:t>Kennari er</w:t>
      </w:r>
      <w:r>
        <w:rPr>
          <w:lang w:val="is-IS"/>
        </w:rPr>
        <w:t xml:space="preserve"> Sigurður Arnarson</w:t>
      </w:r>
    </w:p>
    <w:p w:rsidR="00B968DD" w:rsidRPr="007D633A" w:rsidRDefault="00B968DD" w:rsidP="00B968DD">
      <w:pPr>
        <w:rPr>
          <w:i/>
          <w:lang w:val="is-IS"/>
        </w:rPr>
      </w:pPr>
      <w:r w:rsidRPr="007D633A">
        <w:rPr>
          <w:i/>
          <w:lang w:val="is-IS"/>
        </w:rPr>
        <w:t xml:space="preserve">Kennt verður í </w:t>
      </w:r>
      <w:r>
        <w:rPr>
          <w:i/>
          <w:lang w:val="is-IS"/>
        </w:rPr>
        <w:t>Síðuskóla á mánudögum kl. 14:00-15:20</w:t>
      </w:r>
    </w:p>
    <w:p w:rsidR="00B968DD" w:rsidRPr="00C17BB6" w:rsidRDefault="00B968DD" w:rsidP="00B968DD">
      <w:pPr>
        <w:pStyle w:val="Heading2"/>
        <w:rPr>
          <w:lang w:val="is-IS" w:eastAsia="is-IS"/>
        </w:rPr>
      </w:pPr>
      <w:bookmarkStart w:id="104" w:name="_Toc260233291"/>
      <w:bookmarkStart w:id="105" w:name="_Toc290970499"/>
      <w:bookmarkStart w:id="106" w:name="_Toc227727516"/>
      <w:bookmarkStart w:id="107" w:name="_Toc323719225"/>
      <w:bookmarkEnd w:id="99"/>
      <w:r>
        <w:rPr>
          <w:lang w:val="is-IS" w:eastAsia="is-IS"/>
        </w:rPr>
        <w:t xml:space="preserve">Stærðfræði – stuðningur  </w:t>
      </w:r>
      <w:r w:rsidRPr="001A7410">
        <w:rPr>
          <w:lang w:val="is-IS"/>
        </w:rPr>
        <w:t>(8. – 10. bekkur)</w:t>
      </w:r>
      <w:bookmarkEnd w:id="107"/>
    </w:p>
    <w:p w:rsidR="00B968DD" w:rsidRPr="0026738A" w:rsidRDefault="00B968DD" w:rsidP="00B968DD">
      <w:pPr>
        <w:spacing w:line="240" w:lineRule="auto"/>
        <w:rPr>
          <w:rFonts w:ascii="Times New Roman" w:hAnsi="Times New Roman"/>
          <w:color w:val="000000"/>
          <w:szCs w:val="23"/>
          <w:lang w:val="is-IS" w:eastAsia="is-IS"/>
        </w:rPr>
      </w:pPr>
      <w:r w:rsidRPr="0026738A">
        <w:rPr>
          <w:rFonts w:cs="Calibri"/>
          <w:color w:val="000000"/>
          <w:szCs w:val="23"/>
          <w:lang w:val="is-IS" w:eastAsia="is-IS"/>
        </w:rPr>
        <w:t>Valgreinin er ætluð þeim sem finnst þeir standa höllum fæti í stærðfræði og þurfa verulega upprifjun og kennslu í grundvallaratriðum.</w:t>
      </w:r>
      <w:r w:rsidR="00F72233">
        <w:rPr>
          <w:rFonts w:cs="Calibri"/>
          <w:color w:val="000000"/>
          <w:szCs w:val="23"/>
          <w:lang w:val="is-IS" w:eastAsia="is-IS"/>
        </w:rPr>
        <w:t xml:space="preserve"> </w:t>
      </w:r>
      <w:r w:rsidRPr="0026738A">
        <w:rPr>
          <w:rFonts w:cs="Calibri"/>
          <w:color w:val="000000"/>
          <w:szCs w:val="23"/>
          <w:lang w:val="is-IS" w:eastAsia="is-IS"/>
        </w:rPr>
        <w:t>Farið verður í þætti eins og námundun, ummál, flatarmál, almenn brot, tugabrot, stæður, tímaútreikninga, prósentur, mælieiningar o.fl.</w:t>
      </w:r>
    </w:p>
    <w:p w:rsidR="00B968DD" w:rsidRPr="0026738A" w:rsidRDefault="00B968DD" w:rsidP="00B968DD">
      <w:pPr>
        <w:spacing w:line="240" w:lineRule="auto"/>
        <w:rPr>
          <w:rFonts w:ascii="Times New Roman" w:hAnsi="Times New Roman"/>
          <w:color w:val="000000"/>
          <w:szCs w:val="23"/>
          <w:lang w:val="is-IS" w:eastAsia="is-IS"/>
        </w:rPr>
      </w:pPr>
      <w:r w:rsidRPr="0026738A">
        <w:rPr>
          <w:rFonts w:cs="Calibri"/>
          <w:color w:val="000000"/>
          <w:szCs w:val="23"/>
          <w:lang w:val="is-IS" w:eastAsia="is-IS"/>
        </w:rPr>
        <w:t>Eitt atriði verður tekið fyrir í hverjum tíma, því er svo fylgt eftir með léttu heimaverkefni í kennsluumhverfi Moodle sem er á internetinu.</w:t>
      </w:r>
      <w:r w:rsidR="00F72233">
        <w:rPr>
          <w:rFonts w:cs="Calibri"/>
          <w:color w:val="000000"/>
          <w:szCs w:val="23"/>
          <w:lang w:val="is-IS" w:eastAsia="is-IS"/>
        </w:rPr>
        <w:t xml:space="preserve"> </w:t>
      </w:r>
      <w:r w:rsidRPr="0026738A">
        <w:rPr>
          <w:rFonts w:cs="Calibri"/>
          <w:color w:val="000000"/>
          <w:szCs w:val="23"/>
          <w:lang w:val="is-IS" w:eastAsia="is-IS"/>
        </w:rPr>
        <w:t xml:space="preserve">Kennslan fer fram í Oddeyrarskóla og verður 60 mínútur einu sinni í viku. Reiknað er með 20 mín. í heimavinnu vikulega við að leysa verkefnin </w:t>
      </w:r>
      <w:r w:rsidR="00F72233">
        <w:rPr>
          <w:rFonts w:cs="Calibri"/>
          <w:color w:val="000000"/>
          <w:szCs w:val="23"/>
          <w:lang w:val="is-IS" w:eastAsia="is-IS"/>
        </w:rPr>
        <w:t>í</w:t>
      </w:r>
      <w:r w:rsidRPr="0026738A">
        <w:rPr>
          <w:rFonts w:cs="Calibri"/>
          <w:color w:val="000000"/>
          <w:szCs w:val="23"/>
          <w:lang w:val="is-IS" w:eastAsia="is-IS"/>
        </w:rPr>
        <w:t xml:space="preserve"> Moodel. </w:t>
      </w:r>
    </w:p>
    <w:p w:rsidR="00B968DD" w:rsidRPr="0026738A" w:rsidRDefault="00B968DD" w:rsidP="00B968DD">
      <w:pPr>
        <w:spacing w:line="240" w:lineRule="auto"/>
        <w:rPr>
          <w:rFonts w:ascii="Times New Roman" w:hAnsi="Times New Roman"/>
          <w:color w:val="000000"/>
          <w:szCs w:val="23"/>
          <w:lang w:val="is-IS" w:eastAsia="is-IS"/>
        </w:rPr>
      </w:pPr>
      <w:r w:rsidRPr="0026738A">
        <w:rPr>
          <w:rFonts w:cs="Calibri"/>
          <w:color w:val="000000"/>
          <w:szCs w:val="23"/>
          <w:lang w:val="is-IS" w:eastAsia="is-IS"/>
        </w:rPr>
        <w:t>Námsmat verður byggt á vinnu í tímum og skilum á upprifjunum í Moodle.</w:t>
      </w:r>
    </w:p>
    <w:p w:rsidR="00B968DD" w:rsidRPr="0026738A" w:rsidRDefault="00B968DD" w:rsidP="00B968DD">
      <w:pPr>
        <w:spacing w:line="240" w:lineRule="auto"/>
        <w:rPr>
          <w:rFonts w:cs="Calibri"/>
          <w:color w:val="000000"/>
          <w:szCs w:val="23"/>
          <w:lang w:val="is-IS" w:eastAsia="is-IS"/>
        </w:rPr>
      </w:pPr>
      <w:r w:rsidRPr="0026738A">
        <w:rPr>
          <w:rFonts w:cs="Calibri"/>
          <w:color w:val="000000"/>
          <w:szCs w:val="23"/>
          <w:lang w:val="is-IS" w:eastAsia="is-IS"/>
        </w:rPr>
        <w:t xml:space="preserve">Kennari: María Aðalsteinsdóttir </w:t>
      </w:r>
    </w:p>
    <w:p w:rsidR="00B968DD" w:rsidRDefault="00B968DD" w:rsidP="00B968DD">
      <w:pPr>
        <w:spacing w:line="240" w:lineRule="auto"/>
        <w:rPr>
          <w:rFonts w:cs="Calibri"/>
          <w:color w:val="000000"/>
          <w:szCs w:val="23"/>
          <w:lang w:val="is-IS" w:eastAsia="is-IS"/>
        </w:rPr>
      </w:pPr>
      <w:r w:rsidRPr="0026738A">
        <w:rPr>
          <w:rFonts w:cs="Calibri"/>
          <w:color w:val="000000"/>
          <w:szCs w:val="23"/>
          <w:lang w:val="is-IS" w:eastAsia="is-IS"/>
        </w:rPr>
        <w:t>Kennt verður í Oddeyrarskóla á þriðjudögum kl. 13.40-14.40</w:t>
      </w:r>
    </w:p>
    <w:p w:rsidR="00596902" w:rsidRDefault="00596902" w:rsidP="00B968DD">
      <w:pPr>
        <w:spacing w:line="240" w:lineRule="auto"/>
        <w:rPr>
          <w:rFonts w:cs="Calibri"/>
          <w:color w:val="000000"/>
          <w:szCs w:val="23"/>
          <w:lang w:val="is-IS" w:eastAsia="is-IS"/>
        </w:rPr>
      </w:pPr>
    </w:p>
    <w:p w:rsidR="00596902" w:rsidRPr="0026738A" w:rsidRDefault="00596902" w:rsidP="00B968DD">
      <w:pPr>
        <w:spacing w:line="240" w:lineRule="auto"/>
        <w:rPr>
          <w:rFonts w:cs="Calibri"/>
          <w:color w:val="000000"/>
          <w:szCs w:val="23"/>
          <w:lang w:val="is-IS" w:eastAsia="is-IS"/>
        </w:rPr>
      </w:pPr>
    </w:p>
    <w:p w:rsidR="00423BA9" w:rsidRPr="001A7410" w:rsidRDefault="00423BA9" w:rsidP="00423BA9">
      <w:pPr>
        <w:pStyle w:val="Heading2"/>
        <w:rPr>
          <w:lang w:val="is-IS" w:eastAsia="is-IS"/>
        </w:rPr>
      </w:pPr>
      <w:bookmarkStart w:id="108" w:name="_Toc323719226"/>
      <w:r>
        <w:rPr>
          <w:lang w:val="is-IS" w:eastAsia="is-IS"/>
        </w:rPr>
        <w:lastRenderedPageBreak/>
        <w:t>Tauþrykk og fatalitun</w:t>
      </w:r>
      <w:r w:rsidRPr="001A7410">
        <w:rPr>
          <w:lang w:val="is-IS"/>
        </w:rPr>
        <w:t>(8. – 10. bekkur)</w:t>
      </w:r>
      <w:bookmarkEnd w:id="108"/>
    </w:p>
    <w:p w:rsidR="00423BA9" w:rsidRDefault="00423BA9" w:rsidP="00423BA9">
      <w:pPr>
        <w:rPr>
          <w:lang w:val="is-IS" w:eastAsia="is-IS"/>
        </w:rPr>
      </w:pPr>
      <w:r w:rsidRPr="001A7410">
        <w:rPr>
          <w:lang w:val="is-IS" w:eastAsia="is-IS"/>
        </w:rPr>
        <w:t>Kennd verður meðferð nýrra tauþrykkslita sem hafa fjölbreytta eiginleika og hægt að nota í hvaða vefjarefni sem er. Mismunandi aðferðir við þrykk verða kynntar s.s stimplar, stenslar, rammaþrykk og fl. Nemendum verður kennt að útfæra hugmyndir sínar í vefjarefni, flíkur eða nytjahluti. Nemendur þróa og hanna stykki að eigin vali og geta blandað aðferðum með þrykkinu eins og útsaum og bútasaum. Virkni og vinnubrögð í tímum metin.</w:t>
      </w:r>
    </w:p>
    <w:p w:rsidR="00423BA9" w:rsidRPr="004B38D2" w:rsidRDefault="00423BA9" w:rsidP="00423BA9">
      <w:pPr>
        <w:rPr>
          <w:lang w:val="is-IS" w:eastAsia="is-IS"/>
        </w:rPr>
      </w:pPr>
      <w:r w:rsidRPr="004B38D2">
        <w:rPr>
          <w:lang w:val="is-IS" w:eastAsia="is-IS"/>
        </w:rPr>
        <w:t>Kennari</w:t>
      </w:r>
      <w:r>
        <w:rPr>
          <w:lang w:val="is-IS" w:eastAsia="is-IS"/>
        </w:rPr>
        <w:t xml:space="preserve"> er</w:t>
      </w:r>
      <w:r w:rsidRPr="004B38D2">
        <w:rPr>
          <w:lang w:val="is-IS" w:eastAsia="is-IS"/>
        </w:rPr>
        <w:t xml:space="preserve"> Astrid Hafsteinsdóttir</w:t>
      </w:r>
    </w:p>
    <w:p w:rsidR="00423BA9" w:rsidRDefault="00423BA9" w:rsidP="00423BA9">
      <w:pPr>
        <w:rPr>
          <w:i/>
          <w:lang w:val="is-IS" w:eastAsia="is-IS"/>
        </w:rPr>
      </w:pPr>
      <w:r w:rsidRPr="004B38D2">
        <w:rPr>
          <w:i/>
          <w:lang w:val="is-IS" w:eastAsia="is-IS"/>
        </w:rPr>
        <w:t>Kennt í</w:t>
      </w:r>
      <w:r>
        <w:rPr>
          <w:i/>
          <w:lang w:val="is-IS" w:eastAsia="is-IS"/>
        </w:rPr>
        <w:t xml:space="preserve"> Giljaskóla á þriðjudögum kl.</w:t>
      </w:r>
      <w:r w:rsidR="00F72233">
        <w:rPr>
          <w:i/>
          <w:lang w:val="is-IS" w:eastAsia="is-IS"/>
        </w:rPr>
        <w:t xml:space="preserve"> </w:t>
      </w:r>
      <w:r>
        <w:rPr>
          <w:i/>
          <w:lang w:val="is-IS" w:eastAsia="is-IS"/>
        </w:rPr>
        <w:t>13:</w:t>
      </w:r>
      <w:r w:rsidRPr="004B38D2">
        <w:rPr>
          <w:i/>
          <w:lang w:val="is-IS" w:eastAsia="is-IS"/>
        </w:rPr>
        <w:t>40</w:t>
      </w:r>
    </w:p>
    <w:p w:rsidR="00B968DD" w:rsidRPr="001A7410" w:rsidRDefault="00B968DD" w:rsidP="00B968DD">
      <w:pPr>
        <w:pStyle w:val="Heading2"/>
        <w:rPr>
          <w:lang w:val="is-IS"/>
        </w:rPr>
      </w:pPr>
      <w:bookmarkStart w:id="109" w:name="_Toc323719227"/>
      <w:r w:rsidRPr="001A7410">
        <w:rPr>
          <w:lang w:val="is-IS"/>
        </w:rPr>
        <w:t>Tónlist og myndbönd í tölvum</w:t>
      </w:r>
      <w:bookmarkEnd w:id="104"/>
      <w:bookmarkEnd w:id="105"/>
      <w:bookmarkEnd w:id="109"/>
    </w:p>
    <w:p w:rsidR="00B968DD" w:rsidRPr="00ED7520" w:rsidRDefault="00B968DD" w:rsidP="00B968DD">
      <w:pPr>
        <w:rPr>
          <w:lang w:val="is-IS"/>
        </w:rPr>
      </w:pPr>
      <w:r w:rsidRPr="00ED7520">
        <w:rPr>
          <w:lang w:val="is-IS"/>
        </w:rPr>
        <w:t xml:space="preserve">Þessi valgrein er tvennt í senn. Annars vegar grunnáfangi í notkun svokallaðara tónbútaforrita sem notuð eru til þess að búa til tónlist, forma tónsmíðar og leika sér með tónlist í tölvu. Forritið sem hér verður notað heitir </w:t>
      </w:r>
      <w:r w:rsidRPr="007D633A">
        <w:rPr>
          <w:i/>
          <w:lang w:val="is-IS"/>
        </w:rPr>
        <w:t>Garage band</w:t>
      </w:r>
      <w:r w:rsidRPr="00ED7520">
        <w:rPr>
          <w:lang w:val="is-IS"/>
        </w:rPr>
        <w:t xml:space="preserve"> og tölvurnar iMac frá Apple. Hins vegar fá nemendur tækifæri til að þjálfast í gerð myndbanda. Þeir læra að gera handrit að myndbandi og um mikilvægi þess að nota handrit. Þeir fá svo tækifæri til að taka upp og klippa tónlistarmyndbönd í forritinu iMovie. </w:t>
      </w:r>
    </w:p>
    <w:p w:rsidR="00B968DD" w:rsidRPr="00ED7520" w:rsidRDefault="00B968DD" w:rsidP="00B968DD">
      <w:pPr>
        <w:rPr>
          <w:lang w:val="is-IS"/>
        </w:rPr>
      </w:pPr>
      <w:r w:rsidRPr="00ED7520">
        <w:rPr>
          <w:lang w:val="is-IS"/>
        </w:rPr>
        <w:t>Sum verkefnin eru</w:t>
      </w:r>
      <w:r>
        <w:rPr>
          <w:lang w:val="is-IS"/>
        </w:rPr>
        <w:t xml:space="preserve"> hugsuð sem stuttar æfingar, </w:t>
      </w:r>
      <w:r w:rsidRPr="00ED7520">
        <w:rPr>
          <w:lang w:val="is-IS"/>
        </w:rPr>
        <w:t>en í öðrum verkefnum fá nemendur frjálsari hendur o</w:t>
      </w:r>
      <w:r>
        <w:rPr>
          <w:lang w:val="is-IS"/>
        </w:rPr>
        <w:t>g fylgja eigin hugmynd. Handrit</w:t>
      </w:r>
      <w:r w:rsidRPr="00ED7520">
        <w:rPr>
          <w:lang w:val="is-IS"/>
        </w:rPr>
        <w:t xml:space="preserve"> verður þó</w:t>
      </w:r>
      <w:r w:rsidRPr="00ED7520">
        <w:rPr>
          <w:u w:val="single"/>
          <w:lang w:val="is-IS"/>
        </w:rPr>
        <w:t>alltaf</w:t>
      </w:r>
      <w:r w:rsidRPr="00ED7520">
        <w:rPr>
          <w:lang w:val="is-IS"/>
        </w:rPr>
        <w:t xml:space="preserve"> að fylgja.   </w:t>
      </w:r>
    </w:p>
    <w:p w:rsidR="00B968DD" w:rsidRPr="007D633A" w:rsidRDefault="00B968DD" w:rsidP="00B968DD">
      <w:pPr>
        <w:rPr>
          <w:b/>
          <w:szCs w:val="23"/>
          <w:lang w:val="is-IS"/>
        </w:rPr>
      </w:pPr>
      <w:r w:rsidRPr="007D633A">
        <w:rPr>
          <w:b/>
          <w:bCs/>
          <w:lang w:val="is-IS"/>
        </w:rPr>
        <w:t xml:space="preserve">Markmið með valáfanganum er </w:t>
      </w:r>
      <w:r w:rsidRPr="007D633A">
        <w:rPr>
          <w:b/>
          <w:szCs w:val="23"/>
          <w:lang w:val="is-IS"/>
        </w:rPr>
        <w:t>að nemendur:</w:t>
      </w:r>
    </w:p>
    <w:p w:rsidR="00B968DD" w:rsidRPr="00817745" w:rsidRDefault="00B968DD" w:rsidP="00B968DD">
      <w:pPr>
        <w:pStyle w:val="ListParagraph"/>
        <w:numPr>
          <w:ilvl w:val="0"/>
          <w:numId w:val="2"/>
        </w:numPr>
        <w:rPr>
          <w:sz w:val="23"/>
          <w:szCs w:val="23"/>
        </w:rPr>
      </w:pPr>
      <w:r w:rsidRPr="00817745">
        <w:rPr>
          <w:caps/>
          <w:sz w:val="23"/>
          <w:szCs w:val="23"/>
        </w:rPr>
        <w:t>N</w:t>
      </w:r>
      <w:r w:rsidRPr="00817745">
        <w:rPr>
          <w:sz w:val="23"/>
          <w:szCs w:val="23"/>
        </w:rPr>
        <w:t>jóti aðstæðnanna til sköpunar í samvinnu við aðra nemendur</w:t>
      </w:r>
      <w:r w:rsidR="00D511B2">
        <w:rPr>
          <w:sz w:val="23"/>
          <w:szCs w:val="23"/>
        </w:rPr>
        <w:t>.</w:t>
      </w:r>
    </w:p>
    <w:p w:rsidR="00B968DD" w:rsidRPr="00817745" w:rsidRDefault="00B968DD" w:rsidP="00B968DD">
      <w:pPr>
        <w:pStyle w:val="ListParagraph"/>
        <w:numPr>
          <w:ilvl w:val="0"/>
          <w:numId w:val="2"/>
        </w:numPr>
        <w:rPr>
          <w:sz w:val="23"/>
          <w:szCs w:val="23"/>
        </w:rPr>
      </w:pPr>
      <w:r w:rsidRPr="00817745">
        <w:rPr>
          <w:sz w:val="23"/>
          <w:szCs w:val="23"/>
        </w:rPr>
        <w:t>Kynnist þeirri aðferð að búa til tónverk í tölvu</w:t>
      </w:r>
      <w:r w:rsidR="00D511B2">
        <w:rPr>
          <w:sz w:val="23"/>
          <w:szCs w:val="23"/>
        </w:rPr>
        <w:t>.</w:t>
      </w:r>
    </w:p>
    <w:p w:rsidR="00B968DD" w:rsidRPr="00817745" w:rsidRDefault="00B968DD" w:rsidP="00B968DD">
      <w:pPr>
        <w:pStyle w:val="ListParagraph"/>
        <w:numPr>
          <w:ilvl w:val="0"/>
          <w:numId w:val="2"/>
        </w:numPr>
        <w:rPr>
          <w:sz w:val="23"/>
          <w:szCs w:val="23"/>
        </w:rPr>
      </w:pPr>
      <w:r w:rsidRPr="00817745">
        <w:rPr>
          <w:sz w:val="23"/>
          <w:szCs w:val="23"/>
        </w:rPr>
        <w:t>Geri vinnuáætlun/handrit að hljóðvinnsluferli eins lags í einu og eins myndbands í einu. Geri sér jafnframt grein fyrir mikilvægi nákvæms undirbúnings fyrir vinnu af þessu tagi.</w:t>
      </w:r>
    </w:p>
    <w:p w:rsidR="00B968DD" w:rsidRPr="00817745" w:rsidRDefault="00B968DD" w:rsidP="00B968DD">
      <w:pPr>
        <w:pStyle w:val="ListParagraph"/>
        <w:numPr>
          <w:ilvl w:val="0"/>
          <w:numId w:val="2"/>
        </w:numPr>
        <w:rPr>
          <w:sz w:val="23"/>
          <w:szCs w:val="23"/>
        </w:rPr>
      </w:pPr>
      <w:r w:rsidRPr="00817745">
        <w:rPr>
          <w:sz w:val="23"/>
          <w:szCs w:val="23"/>
        </w:rPr>
        <w:t>Fái reynslu af að flytja talað mál og/eða söng þannig að textinn skili sér vel í upptöku</w:t>
      </w:r>
      <w:r w:rsidR="00D511B2">
        <w:rPr>
          <w:sz w:val="23"/>
          <w:szCs w:val="23"/>
        </w:rPr>
        <w:t>.</w:t>
      </w:r>
    </w:p>
    <w:p w:rsidR="00B968DD" w:rsidRPr="00817745" w:rsidRDefault="00B968DD" w:rsidP="00B968DD">
      <w:pPr>
        <w:pStyle w:val="ListParagraph"/>
        <w:numPr>
          <w:ilvl w:val="0"/>
          <w:numId w:val="2"/>
        </w:numPr>
        <w:rPr>
          <w:sz w:val="23"/>
          <w:szCs w:val="23"/>
        </w:rPr>
      </w:pPr>
      <w:r w:rsidRPr="00817745">
        <w:rPr>
          <w:sz w:val="23"/>
          <w:szCs w:val="23"/>
        </w:rPr>
        <w:t>Fái tækifæri til nota leikræna tjáningu við úrvinnslu verkefna sinna</w:t>
      </w:r>
      <w:r w:rsidR="00D511B2">
        <w:rPr>
          <w:sz w:val="23"/>
          <w:szCs w:val="23"/>
        </w:rPr>
        <w:t>.</w:t>
      </w:r>
    </w:p>
    <w:p w:rsidR="00B968DD" w:rsidRPr="00817745" w:rsidRDefault="00B968DD" w:rsidP="00B968DD">
      <w:pPr>
        <w:pStyle w:val="ListParagraph"/>
        <w:numPr>
          <w:ilvl w:val="0"/>
          <w:numId w:val="2"/>
        </w:numPr>
        <w:rPr>
          <w:sz w:val="23"/>
          <w:szCs w:val="23"/>
        </w:rPr>
      </w:pPr>
      <w:r w:rsidRPr="00817745">
        <w:rPr>
          <w:sz w:val="23"/>
          <w:szCs w:val="23"/>
        </w:rPr>
        <w:t>Læri að nota og umgangast tæki og tól sem notuð eru við hljóðvinnslu og myndbandsgerð</w:t>
      </w:r>
      <w:r w:rsidR="00D511B2">
        <w:rPr>
          <w:sz w:val="23"/>
          <w:szCs w:val="23"/>
        </w:rPr>
        <w:t>.</w:t>
      </w:r>
    </w:p>
    <w:p w:rsidR="00B968DD" w:rsidRPr="00817745" w:rsidRDefault="00B968DD" w:rsidP="00B968DD">
      <w:pPr>
        <w:pStyle w:val="ListParagraph"/>
        <w:numPr>
          <w:ilvl w:val="0"/>
          <w:numId w:val="2"/>
        </w:numPr>
        <w:rPr>
          <w:sz w:val="23"/>
          <w:szCs w:val="23"/>
        </w:rPr>
      </w:pPr>
      <w:r w:rsidRPr="00817745">
        <w:rPr>
          <w:sz w:val="23"/>
          <w:szCs w:val="23"/>
        </w:rPr>
        <w:t>Fái tækifæri til að læra sjálfir á flókið tölvuforrit með því að nota það.</w:t>
      </w:r>
    </w:p>
    <w:p w:rsidR="00B968DD" w:rsidRPr="00817745" w:rsidRDefault="00B968DD" w:rsidP="00B968DD">
      <w:pPr>
        <w:pStyle w:val="ListParagraph"/>
        <w:numPr>
          <w:ilvl w:val="0"/>
          <w:numId w:val="2"/>
        </w:numPr>
        <w:rPr>
          <w:sz w:val="23"/>
          <w:szCs w:val="23"/>
        </w:rPr>
      </w:pPr>
      <w:r w:rsidRPr="00817745">
        <w:rPr>
          <w:sz w:val="23"/>
          <w:szCs w:val="23"/>
        </w:rPr>
        <w:t xml:space="preserve">Læri af mistökum, meti eigin frammistöðu stöðugt, fái tækifæri til lagfæringa, læri hver af öðrum, skiptist á hugmyndum og skoðunum og geri ávallt eins vel og þeir geta. </w:t>
      </w:r>
    </w:p>
    <w:p w:rsidR="00B968DD" w:rsidRPr="00817745" w:rsidRDefault="00B968DD" w:rsidP="00B968DD">
      <w:pPr>
        <w:pStyle w:val="ListParagraph"/>
        <w:numPr>
          <w:ilvl w:val="0"/>
          <w:numId w:val="2"/>
        </w:numPr>
        <w:rPr>
          <w:sz w:val="23"/>
          <w:szCs w:val="23"/>
        </w:rPr>
      </w:pPr>
      <w:r w:rsidRPr="00817745">
        <w:rPr>
          <w:sz w:val="23"/>
          <w:szCs w:val="23"/>
        </w:rPr>
        <w:t>Geti flutt stafræna hljóð- og myndskrá á milli forrita og á geymsludisk (flakkara) eða CD eða DVD disk og jafnvel á Netið.</w:t>
      </w:r>
    </w:p>
    <w:p w:rsidR="00B968DD" w:rsidRPr="00817745" w:rsidRDefault="00B968DD" w:rsidP="00B968DD">
      <w:pPr>
        <w:rPr>
          <w:b/>
          <w:bCs/>
          <w:szCs w:val="23"/>
          <w:lang w:val="is-IS"/>
        </w:rPr>
      </w:pPr>
      <w:r w:rsidRPr="00817745">
        <w:rPr>
          <w:b/>
          <w:bCs/>
          <w:szCs w:val="23"/>
          <w:lang w:val="is-IS"/>
        </w:rPr>
        <w:t>Námsefni:</w:t>
      </w:r>
    </w:p>
    <w:p w:rsidR="00B968DD" w:rsidRPr="00817745" w:rsidRDefault="00B968DD" w:rsidP="00B968DD">
      <w:pPr>
        <w:pStyle w:val="ListParagraph"/>
        <w:numPr>
          <w:ilvl w:val="0"/>
          <w:numId w:val="3"/>
        </w:numPr>
        <w:rPr>
          <w:sz w:val="23"/>
          <w:szCs w:val="23"/>
        </w:rPr>
      </w:pPr>
      <w:r w:rsidRPr="00817745">
        <w:rPr>
          <w:sz w:val="23"/>
          <w:szCs w:val="23"/>
        </w:rPr>
        <w:t>Verkefni frá kennara. Unnin með hjálp tölvuforritanna Garage band og iMovie</w:t>
      </w:r>
      <w:r w:rsidR="00D511B2">
        <w:rPr>
          <w:sz w:val="23"/>
          <w:szCs w:val="23"/>
        </w:rPr>
        <w:t>.</w:t>
      </w:r>
    </w:p>
    <w:p w:rsidR="00B968DD" w:rsidRPr="00817745" w:rsidRDefault="00B968DD" w:rsidP="00B968DD">
      <w:pPr>
        <w:pStyle w:val="ListParagraph"/>
        <w:numPr>
          <w:ilvl w:val="0"/>
          <w:numId w:val="3"/>
        </w:numPr>
        <w:rPr>
          <w:sz w:val="23"/>
          <w:szCs w:val="23"/>
        </w:rPr>
      </w:pPr>
      <w:r w:rsidRPr="00817745">
        <w:rPr>
          <w:sz w:val="23"/>
          <w:szCs w:val="23"/>
        </w:rPr>
        <w:t>Tónlist og tölvur (Námsefni í tónmennt fyrir 7-.-10. bekk eftir Flosa Einarsson)</w:t>
      </w:r>
      <w:r w:rsidR="00D511B2">
        <w:rPr>
          <w:sz w:val="23"/>
          <w:szCs w:val="23"/>
        </w:rPr>
        <w:t>.</w:t>
      </w:r>
    </w:p>
    <w:p w:rsidR="00B968DD" w:rsidRPr="00817745" w:rsidRDefault="00B968DD" w:rsidP="00B968DD">
      <w:pPr>
        <w:rPr>
          <w:b/>
          <w:szCs w:val="23"/>
          <w:lang w:val="is-IS"/>
        </w:rPr>
      </w:pPr>
      <w:r w:rsidRPr="00817745">
        <w:rPr>
          <w:b/>
          <w:szCs w:val="23"/>
          <w:lang w:val="is-IS"/>
        </w:rPr>
        <w:t>Námsmat:</w:t>
      </w:r>
    </w:p>
    <w:p w:rsidR="00B968DD" w:rsidRPr="007D633A" w:rsidRDefault="00B968DD" w:rsidP="00B968DD">
      <w:pPr>
        <w:pStyle w:val="ListParagraph"/>
        <w:numPr>
          <w:ilvl w:val="0"/>
          <w:numId w:val="12"/>
        </w:numPr>
        <w:rPr>
          <w:szCs w:val="23"/>
        </w:rPr>
      </w:pPr>
      <w:r w:rsidRPr="007D633A">
        <w:rPr>
          <w:szCs w:val="23"/>
        </w:rPr>
        <w:lastRenderedPageBreak/>
        <w:t>Ástundun, umgengni, framkoma  20%</w:t>
      </w:r>
      <w:r w:rsidR="00D511B2">
        <w:rPr>
          <w:szCs w:val="23"/>
        </w:rPr>
        <w:t>.</w:t>
      </w:r>
    </w:p>
    <w:p w:rsidR="00B968DD" w:rsidRPr="007D633A" w:rsidRDefault="00B968DD" w:rsidP="00B968DD">
      <w:pPr>
        <w:pStyle w:val="ListParagraph"/>
        <w:numPr>
          <w:ilvl w:val="0"/>
          <w:numId w:val="12"/>
        </w:numPr>
        <w:rPr>
          <w:szCs w:val="23"/>
        </w:rPr>
      </w:pPr>
      <w:r w:rsidRPr="007D633A">
        <w:rPr>
          <w:szCs w:val="23"/>
        </w:rPr>
        <w:t>2 af verkefnunum valin af nemandanum sjálfum  80%</w:t>
      </w:r>
      <w:r w:rsidR="00D511B2">
        <w:rPr>
          <w:szCs w:val="23"/>
        </w:rPr>
        <w:t>.</w:t>
      </w:r>
    </w:p>
    <w:p w:rsidR="00B968DD" w:rsidRPr="00216645" w:rsidRDefault="00B968DD" w:rsidP="00B968DD">
      <w:pPr>
        <w:rPr>
          <w:szCs w:val="23"/>
          <w:lang w:val="is-IS"/>
        </w:rPr>
      </w:pPr>
      <w:r w:rsidRPr="00216645">
        <w:rPr>
          <w:szCs w:val="23"/>
          <w:lang w:val="is-IS"/>
        </w:rPr>
        <w:t>Kennari er Karl Hallgrímsson</w:t>
      </w:r>
    </w:p>
    <w:p w:rsidR="00B968DD" w:rsidRPr="007D633A" w:rsidRDefault="00B968DD" w:rsidP="00B968DD">
      <w:pPr>
        <w:rPr>
          <w:i/>
          <w:szCs w:val="23"/>
          <w:lang w:val="is-IS"/>
        </w:rPr>
      </w:pPr>
      <w:r w:rsidRPr="007D633A">
        <w:rPr>
          <w:i/>
          <w:szCs w:val="23"/>
          <w:lang w:val="is-IS"/>
        </w:rPr>
        <w:t>Kennt verður í Na</w:t>
      </w:r>
      <w:r>
        <w:rPr>
          <w:i/>
          <w:szCs w:val="23"/>
          <w:lang w:val="is-IS"/>
        </w:rPr>
        <w:t>ustaskóla á miðvikudögum kl. 13:</w:t>
      </w:r>
      <w:r w:rsidRPr="007D633A">
        <w:rPr>
          <w:i/>
          <w:szCs w:val="23"/>
          <w:lang w:val="is-IS"/>
        </w:rPr>
        <w:t>40</w:t>
      </w:r>
    </w:p>
    <w:p w:rsidR="00B968DD" w:rsidRPr="001A7410" w:rsidRDefault="00B968DD" w:rsidP="00B968DD">
      <w:pPr>
        <w:pStyle w:val="Heading2"/>
        <w:rPr>
          <w:color w:val="FF00FF"/>
          <w:lang w:val="is-IS"/>
        </w:rPr>
      </w:pPr>
      <w:bookmarkStart w:id="110" w:name="_Toc260233293"/>
      <w:bookmarkStart w:id="111" w:name="_Toc290970500"/>
      <w:bookmarkStart w:id="112" w:name="_Toc323719228"/>
      <w:r w:rsidRPr="001A7410">
        <w:rPr>
          <w:lang w:val="is-IS"/>
        </w:rPr>
        <w:t>Útivist og hreyfing</w:t>
      </w:r>
      <w:bookmarkEnd w:id="106"/>
      <w:bookmarkEnd w:id="110"/>
      <w:bookmarkEnd w:id="111"/>
      <w:r w:rsidR="00596902">
        <w:rPr>
          <w:lang w:val="is-IS"/>
        </w:rPr>
        <w:t xml:space="preserve"> </w:t>
      </w:r>
      <w:r w:rsidRPr="001A7410">
        <w:rPr>
          <w:lang w:val="is-IS"/>
        </w:rPr>
        <w:t>(8. – 10. bekkur)</w:t>
      </w:r>
      <w:bookmarkEnd w:id="112"/>
    </w:p>
    <w:p w:rsidR="00B968DD" w:rsidRPr="003A5531" w:rsidRDefault="00B968DD" w:rsidP="00B968DD">
      <w:pPr>
        <w:rPr>
          <w:i/>
          <w:color w:val="FF00FF"/>
          <w:lang w:val="da-DK"/>
        </w:rPr>
      </w:pPr>
      <w:r w:rsidRPr="003A5531">
        <w:rPr>
          <w:lang w:val="da-DK"/>
        </w:rPr>
        <w:t>Fjallgöngur, hjólreiðar og skyndihjálp</w:t>
      </w:r>
    </w:p>
    <w:p w:rsidR="00B968DD" w:rsidRPr="001A7410" w:rsidRDefault="00B968DD" w:rsidP="00B968DD">
      <w:pPr>
        <w:rPr>
          <w:u w:val="single"/>
          <w:lang w:val="is-IS"/>
        </w:rPr>
      </w:pPr>
      <w:r w:rsidRPr="001A7410">
        <w:rPr>
          <w:b/>
          <w:lang w:val="is-IS"/>
        </w:rPr>
        <w:t>Markmið</w:t>
      </w:r>
      <w:r w:rsidRPr="007D633A">
        <w:rPr>
          <w:b/>
          <w:lang w:val="is-IS"/>
        </w:rPr>
        <w:t xml:space="preserve"> með valáfanganum:</w:t>
      </w:r>
    </w:p>
    <w:p w:rsidR="00B968DD" w:rsidRPr="007D633A" w:rsidRDefault="00B968DD" w:rsidP="00B968DD">
      <w:pPr>
        <w:pStyle w:val="ListParagraph"/>
        <w:numPr>
          <w:ilvl w:val="0"/>
          <w:numId w:val="13"/>
        </w:numPr>
      </w:pPr>
      <w:r w:rsidRPr="007D633A">
        <w:t>Að nemendur læri grunnatriði útivistar s.s. mikilvægi þess að klæða sig rétt, neytahollrar fæðu og undirbúa sig vel eins og að fylgjast með veðri og færð.</w:t>
      </w:r>
    </w:p>
    <w:p w:rsidR="00B968DD" w:rsidRPr="007D633A" w:rsidRDefault="00B968DD" w:rsidP="00B968DD">
      <w:pPr>
        <w:pStyle w:val="ListParagraph"/>
        <w:numPr>
          <w:ilvl w:val="0"/>
          <w:numId w:val="13"/>
        </w:numPr>
      </w:pPr>
      <w:r w:rsidRPr="007D633A">
        <w:t>Að nemendur læri að þekkja nokkrar gönguleiðir í nágrenni bæjarins.</w:t>
      </w:r>
    </w:p>
    <w:p w:rsidR="00B968DD" w:rsidRPr="007D633A" w:rsidRDefault="00B968DD" w:rsidP="00B968DD">
      <w:pPr>
        <w:pStyle w:val="ListParagraph"/>
        <w:numPr>
          <w:ilvl w:val="0"/>
          <w:numId w:val="13"/>
        </w:numPr>
      </w:pPr>
      <w:r w:rsidRPr="007D633A">
        <w:t>Að nemendur læri að þekkja nokkrar hjólaleiðir í nágrenni bæjarins.</w:t>
      </w:r>
    </w:p>
    <w:p w:rsidR="00B968DD" w:rsidRPr="007D633A" w:rsidRDefault="00B968DD" w:rsidP="00B968DD">
      <w:pPr>
        <w:pStyle w:val="ListParagraph"/>
        <w:numPr>
          <w:ilvl w:val="0"/>
          <w:numId w:val="13"/>
        </w:numPr>
      </w:pPr>
      <w:r w:rsidRPr="007D633A">
        <w:t>Að nemendur læri grunnatriði skyndihjálpar.</w:t>
      </w:r>
    </w:p>
    <w:p w:rsidR="00B968DD" w:rsidRPr="001A7410" w:rsidRDefault="00B968DD" w:rsidP="00B968DD">
      <w:pPr>
        <w:rPr>
          <w:lang w:val="is-IS"/>
        </w:rPr>
      </w:pPr>
      <w:r w:rsidRPr="001A7410">
        <w:rPr>
          <w:lang w:val="is-IS"/>
        </w:rPr>
        <w:t xml:space="preserve">Aðaláherslan verður á útivistina að hausti. Farið verður í þrjár gönguferðir í nágrenni bæjarins. Gengið verður upp í Fálkafell – Gamli – Kjarnaskógur, Vaðlaheiði og Hlíðarfjall. Gert er ráð fyrir því að nemendur komi sér sjálfir á upphafspunkt þar sem gönguferðir hefjast og séu sóttir að lokinni gönguferð.  Mikilvægt er að nemendur hafi aðgang að góðum skjólfatnaði og séu vel búnir til fótanna. Farið verður í gönguferðirnar á virkum dögum. Gönguferðirnar munu taka frá 4-6  klst. </w:t>
      </w:r>
    </w:p>
    <w:p w:rsidR="00B968DD" w:rsidRPr="001A7410" w:rsidRDefault="00B968DD" w:rsidP="00B968DD">
      <w:pPr>
        <w:rPr>
          <w:lang w:val="is-IS"/>
        </w:rPr>
      </w:pPr>
      <w:r w:rsidRPr="001A7410">
        <w:rPr>
          <w:lang w:val="is-IS"/>
        </w:rPr>
        <w:t xml:space="preserve">Farið verður eina ferð í fjallið á skíði/bretti og eina ferð á skautasvellið. </w:t>
      </w:r>
    </w:p>
    <w:p w:rsidR="00B968DD" w:rsidRPr="001A7410" w:rsidRDefault="00B968DD" w:rsidP="00B968DD">
      <w:pPr>
        <w:rPr>
          <w:lang w:val="is-IS"/>
        </w:rPr>
      </w:pPr>
      <w:r w:rsidRPr="001A7410">
        <w:rPr>
          <w:b/>
          <w:lang w:val="is-IS"/>
        </w:rPr>
        <w:t>Námsmat</w:t>
      </w:r>
      <w:r w:rsidRPr="001A7410">
        <w:rPr>
          <w:lang w:val="is-IS"/>
        </w:rPr>
        <w:t>: Ekki er próf úr útivistarhlutanum en nemendur þurfa að mæta í allar gönguferðirnar.</w:t>
      </w:r>
    </w:p>
    <w:p w:rsidR="00B968DD" w:rsidRPr="001A7410" w:rsidRDefault="00B968DD" w:rsidP="00B968DD">
      <w:pPr>
        <w:rPr>
          <w:lang w:val="is-IS"/>
        </w:rPr>
      </w:pPr>
      <w:r w:rsidRPr="001A7410">
        <w:rPr>
          <w:lang w:val="is-IS"/>
        </w:rPr>
        <w:t xml:space="preserve">Í skyndihjálparhlutanum verður m.a. farið í rétt viðbrögð við aðkomu að slysum, endurlífgun, blóðmissi, beinbrotum, höfuðáverkum og bráðasjúkdómum. </w:t>
      </w:r>
    </w:p>
    <w:p w:rsidR="00B968DD" w:rsidRPr="001A7410" w:rsidRDefault="00B968DD" w:rsidP="00B968DD">
      <w:pPr>
        <w:rPr>
          <w:lang w:val="is-IS"/>
        </w:rPr>
      </w:pPr>
      <w:r w:rsidRPr="001A7410">
        <w:rPr>
          <w:lang w:val="is-IS"/>
        </w:rPr>
        <w:t>Farið verður í vettvangsferð á slökkvistöðina.</w:t>
      </w:r>
    </w:p>
    <w:p w:rsidR="00B968DD" w:rsidRPr="001A7410" w:rsidRDefault="00B968DD" w:rsidP="00B968DD">
      <w:pPr>
        <w:rPr>
          <w:lang w:val="is-IS"/>
        </w:rPr>
      </w:pPr>
      <w:r w:rsidRPr="001A7410">
        <w:rPr>
          <w:b/>
          <w:lang w:val="is-IS"/>
        </w:rPr>
        <w:t>Kennsluaðferðir</w:t>
      </w:r>
      <w:r w:rsidRPr="001A7410">
        <w:rPr>
          <w:lang w:val="is-IS"/>
        </w:rPr>
        <w:t>: Fyrirlestrar, verkleg kennsla og leikir tengdir skyndihjálpinni.</w:t>
      </w:r>
    </w:p>
    <w:p w:rsidR="00B968DD" w:rsidRPr="001A7410" w:rsidRDefault="00B968DD" w:rsidP="00B968DD">
      <w:pPr>
        <w:rPr>
          <w:lang w:val="is-IS"/>
        </w:rPr>
      </w:pPr>
      <w:r w:rsidRPr="001A7410">
        <w:rPr>
          <w:lang w:val="is-IS"/>
        </w:rPr>
        <w:t xml:space="preserve">Teknar verða þrjár kannanir yfir tímabilið og verkleg könnun  í endurlífgun. </w:t>
      </w:r>
    </w:p>
    <w:p w:rsidR="00B968DD" w:rsidRPr="001A7410" w:rsidRDefault="00B968DD" w:rsidP="00B968DD">
      <w:pPr>
        <w:rPr>
          <w:lang w:val="is-IS"/>
        </w:rPr>
      </w:pPr>
      <w:r w:rsidRPr="001A7410">
        <w:rPr>
          <w:lang w:val="is-IS"/>
        </w:rPr>
        <w:t xml:space="preserve">Fræðsla verður um Björgunarsveitina Súlur og húsnæði hennar verður skoðað. </w:t>
      </w:r>
    </w:p>
    <w:p w:rsidR="00B968DD" w:rsidRPr="001A7410" w:rsidRDefault="00B968DD" w:rsidP="00B968DD">
      <w:pPr>
        <w:rPr>
          <w:lang w:val="is-IS"/>
        </w:rPr>
      </w:pPr>
      <w:r w:rsidRPr="001A7410">
        <w:rPr>
          <w:lang w:val="is-IS"/>
        </w:rPr>
        <w:t xml:space="preserve">Þar sem ekki er unnt að koma ýmsum þáttum valgreinarinnar fyrir innan tveggja kennslustunda á viku, verður hún kennd í lotum inn á milli eins og gönguferðir, vettvangsferðir og viðamiklir þættir innan skyndihjálparinnar eins og endurlífgun. Mun því valgreininni ljúka töluvert fyrir vorið. </w:t>
      </w:r>
    </w:p>
    <w:p w:rsidR="00B968DD" w:rsidRPr="007D633A" w:rsidRDefault="00B968DD" w:rsidP="00B968DD">
      <w:pPr>
        <w:rPr>
          <w:lang w:val="is-IS"/>
        </w:rPr>
      </w:pPr>
      <w:r w:rsidRPr="007D633A">
        <w:rPr>
          <w:lang w:val="is-IS"/>
        </w:rPr>
        <w:t>Kennari er Anna Sigrún Rafnsdóttir</w:t>
      </w:r>
    </w:p>
    <w:p w:rsidR="00B968DD" w:rsidRDefault="00B968DD" w:rsidP="00B968DD">
      <w:pPr>
        <w:rPr>
          <w:i/>
          <w:lang w:val="is-IS"/>
        </w:rPr>
      </w:pPr>
      <w:r w:rsidRPr="0093499F">
        <w:rPr>
          <w:i/>
          <w:lang w:val="is-IS"/>
        </w:rPr>
        <w:t>Valgreinin hefur aðsetur í Síðuskóla. Kennt verður á miðvikudögum kl. 13.40-15.00 en stundum í lengri lotum þannig að henni lýkur fyrr að vori.</w:t>
      </w:r>
    </w:p>
    <w:p w:rsidR="00B968DD" w:rsidRPr="001B40BA" w:rsidRDefault="00B968DD" w:rsidP="00B968DD">
      <w:pPr>
        <w:pStyle w:val="Heading1"/>
        <w:jc w:val="left"/>
      </w:pPr>
      <w:bookmarkStart w:id="113" w:name="_GoBack"/>
      <w:bookmarkStart w:id="114" w:name="_Toc260233295"/>
      <w:bookmarkStart w:id="115" w:name="_Toc323719229"/>
      <w:bookmarkEnd w:id="113"/>
      <w:r w:rsidRPr="001B40BA">
        <w:lastRenderedPageBreak/>
        <w:t>Þjóðleikur á Norðurlandi (8. -10. bekkur)</w:t>
      </w:r>
      <w:bookmarkEnd w:id="114"/>
      <w:bookmarkEnd w:id="115"/>
    </w:p>
    <w:p w:rsidR="00B968DD" w:rsidRPr="003F7101" w:rsidRDefault="00B968DD" w:rsidP="00B968DD">
      <w:pPr>
        <w:spacing w:line="276" w:lineRule="auto"/>
        <w:jc w:val="both"/>
        <w:rPr>
          <w:lang w:val="is-IS"/>
        </w:rPr>
      </w:pPr>
      <w:r w:rsidRPr="003F7101">
        <w:rPr>
          <w:lang w:val="is-IS"/>
        </w:rPr>
        <w:t xml:space="preserve">Þjóðleikur er samvinnuverkefni fjölmargra áhugasamra aðila og Þjóðleikhússins um eflingu leiklistar og skapandi starf fyrir ungt fólk. </w:t>
      </w:r>
    </w:p>
    <w:p w:rsidR="00B968DD" w:rsidRPr="003F7101" w:rsidRDefault="00B968DD" w:rsidP="00B968DD">
      <w:pPr>
        <w:spacing w:line="276" w:lineRule="auto"/>
        <w:jc w:val="both"/>
        <w:rPr>
          <w:lang w:val="is-IS"/>
        </w:rPr>
      </w:pPr>
      <w:r w:rsidRPr="003F7101">
        <w:rPr>
          <w:lang w:val="is-IS"/>
        </w:rPr>
        <w:t>Settir er</w:t>
      </w:r>
      <w:r>
        <w:rPr>
          <w:lang w:val="is-IS"/>
        </w:rPr>
        <w:t xml:space="preserve">u saman leikhópar víðs vegar um Norðurland </w:t>
      </w:r>
      <w:r w:rsidRPr="003F7101">
        <w:rPr>
          <w:lang w:val="is-IS"/>
        </w:rPr>
        <w:t xml:space="preserve">sem setja á svið leikverk. Samkeppni er meðal ungra viðurkenndra leikskálda um leikverkin og eiga </w:t>
      </w:r>
      <w:r>
        <w:rPr>
          <w:lang w:val="is-IS"/>
        </w:rPr>
        <w:t xml:space="preserve">þau </w:t>
      </w:r>
      <w:r w:rsidRPr="003F7101">
        <w:rPr>
          <w:lang w:val="is-IS"/>
        </w:rPr>
        <w:t>að vera um 45 mínútur að lengd.  Leikverkin verða síðan sýnd í heimabyggð þar sem blásið verður til leiklistarhátíðar. Þangað er öllum leikhópum</w:t>
      </w:r>
      <w:r>
        <w:rPr>
          <w:lang w:val="is-IS"/>
        </w:rPr>
        <w:t xml:space="preserve"> á Norðurlandi</w:t>
      </w:r>
      <w:r w:rsidRPr="003F7101">
        <w:rPr>
          <w:lang w:val="is-IS"/>
        </w:rPr>
        <w:t xml:space="preserve">, sem taka þátt í verkefninu, boðið að koma og sína sitt leikrit. </w:t>
      </w:r>
    </w:p>
    <w:p w:rsidR="00B968DD" w:rsidRDefault="00B968DD" w:rsidP="00B968DD">
      <w:pPr>
        <w:spacing w:line="276" w:lineRule="auto"/>
        <w:jc w:val="both"/>
        <w:rPr>
          <w:lang w:val="is-IS"/>
        </w:rPr>
      </w:pPr>
    </w:p>
    <w:p w:rsidR="00B968DD" w:rsidRPr="003F7101" w:rsidRDefault="00B968DD" w:rsidP="00B968DD">
      <w:pPr>
        <w:spacing w:line="276" w:lineRule="auto"/>
        <w:jc w:val="both"/>
        <w:rPr>
          <w:lang w:val="is-IS"/>
        </w:rPr>
      </w:pPr>
      <w:r w:rsidRPr="003F7101">
        <w:rPr>
          <w:lang w:val="is-IS"/>
        </w:rPr>
        <w:t>Markmið Þjóðleiks eru m.a.:</w:t>
      </w:r>
    </w:p>
    <w:p w:rsidR="00B968DD" w:rsidRPr="003F7101" w:rsidRDefault="00B968DD" w:rsidP="00B968DD">
      <w:pPr>
        <w:numPr>
          <w:ilvl w:val="0"/>
          <w:numId w:val="14"/>
        </w:numPr>
        <w:spacing w:before="0" w:line="276" w:lineRule="auto"/>
        <w:jc w:val="both"/>
        <w:rPr>
          <w:lang w:val="is-IS"/>
        </w:rPr>
      </w:pPr>
      <w:r w:rsidRPr="003F7101">
        <w:rPr>
          <w:lang w:val="is-IS"/>
        </w:rPr>
        <w:t xml:space="preserve">Að efla leiklist </w:t>
      </w:r>
      <w:r>
        <w:rPr>
          <w:lang w:val="is-IS"/>
        </w:rPr>
        <w:t>við Eyjafjörð</w:t>
      </w:r>
      <w:r w:rsidR="00D511B2">
        <w:rPr>
          <w:lang w:val="is-IS"/>
        </w:rPr>
        <w:t>.</w:t>
      </w:r>
    </w:p>
    <w:p w:rsidR="00B968DD" w:rsidRPr="003F7101" w:rsidRDefault="00B968DD" w:rsidP="00B968DD">
      <w:pPr>
        <w:numPr>
          <w:ilvl w:val="0"/>
          <w:numId w:val="14"/>
        </w:numPr>
        <w:spacing w:before="0" w:line="276" w:lineRule="auto"/>
        <w:jc w:val="both"/>
        <w:rPr>
          <w:lang w:val="is-IS"/>
        </w:rPr>
      </w:pPr>
      <w:r w:rsidRPr="003F7101">
        <w:rPr>
          <w:lang w:val="is-IS"/>
        </w:rPr>
        <w:t>Að vekja áhuga ungs fólks á leiklist og efla læsi þeirra á listformið</w:t>
      </w:r>
      <w:r w:rsidR="00D511B2">
        <w:rPr>
          <w:lang w:val="is-IS"/>
        </w:rPr>
        <w:t>.</w:t>
      </w:r>
    </w:p>
    <w:p w:rsidR="00B968DD" w:rsidRPr="003F7101" w:rsidRDefault="00B968DD" w:rsidP="00B968DD">
      <w:pPr>
        <w:numPr>
          <w:ilvl w:val="0"/>
          <w:numId w:val="14"/>
        </w:numPr>
        <w:spacing w:before="0" w:line="276" w:lineRule="auto"/>
        <w:jc w:val="both"/>
        <w:rPr>
          <w:lang w:val="is-IS"/>
        </w:rPr>
      </w:pPr>
      <w:r w:rsidRPr="003F7101">
        <w:rPr>
          <w:lang w:val="is-IS"/>
        </w:rPr>
        <w:t>Að tengja Þjóðleikhúsið á lifandi hátt við landsbyggðina</w:t>
      </w:r>
      <w:r w:rsidR="00D511B2">
        <w:rPr>
          <w:lang w:val="is-IS"/>
        </w:rPr>
        <w:t>.</w:t>
      </w:r>
    </w:p>
    <w:p w:rsidR="00B968DD" w:rsidRPr="003F7101" w:rsidRDefault="00B968DD" w:rsidP="00B968DD">
      <w:pPr>
        <w:numPr>
          <w:ilvl w:val="0"/>
          <w:numId w:val="14"/>
        </w:numPr>
        <w:spacing w:before="0" w:line="276" w:lineRule="auto"/>
        <w:jc w:val="both"/>
        <w:rPr>
          <w:lang w:val="is-IS"/>
        </w:rPr>
      </w:pPr>
      <w:r w:rsidRPr="003F7101">
        <w:rPr>
          <w:lang w:val="is-IS"/>
        </w:rPr>
        <w:t>Að miðla af fagþekkingu leikhússins til leikhúsáhugafólks í landinu</w:t>
      </w:r>
      <w:r w:rsidR="00D511B2">
        <w:rPr>
          <w:lang w:val="is-IS"/>
        </w:rPr>
        <w:t>.</w:t>
      </w:r>
    </w:p>
    <w:p w:rsidR="00B968DD" w:rsidRPr="003F7101" w:rsidRDefault="00B968DD" w:rsidP="00B968DD">
      <w:pPr>
        <w:numPr>
          <w:ilvl w:val="0"/>
          <w:numId w:val="14"/>
        </w:numPr>
        <w:spacing w:before="0" w:line="276" w:lineRule="auto"/>
        <w:jc w:val="both"/>
        <w:rPr>
          <w:lang w:val="is-IS"/>
        </w:rPr>
      </w:pPr>
      <w:r w:rsidRPr="003F7101">
        <w:rPr>
          <w:lang w:val="is-IS"/>
        </w:rPr>
        <w:t>Að styrkja íslenska leikritun</w:t>
      </w:r>
      <w:r w:rsidR="00D511B2">
        <w:rPr>
          <w:lang w:val="is-IS"/>
        </w:rPr>
        <w:t>.</w:t>
      </w:r>
    </w:p>
    <w:p w:rsidR="00B968DD" w:rsidRPr="003F7101" w:rsidRDefault="00B968DD" w:rsidP="00B968DD">
      <w:pPr>
        <w:spacing w:line="276" w:lineRule="auto"/>
        <w:jc w:val="both"/>
        <w:rPr>
          <w:lang w:val="is-IS"/>
        </w:rPr>
      </w:pPr>
      <w:r w:rsidRPr="003F7101">
        <w:rPr>
          <w:lang w:val="is-IS"/>
        </w:rPr>
        <w:t>Kennslan verður í höndum kennara sem hafa leiklist að áhugamáli.</w:t>
      </w:r>
    </w:p>
    <w:p w:rsidR="00B968DD" w:rsidRPr="003F7101" w:rsidRDefault="00B968DD" w:rsidP="00B968DD">
      <w:pPr>
        <w:spacing w:line="276" w:lineRule="auto"/>
        <w:jc w:val="both"/>
        <w:rPr>
          <w:lang w:val="is-IS"/>
        </w:rPr>
      </w:pPr>
    </w:p>
    <w:p w:rsidR="00B968DD" w:rsidRPr="00C43D61" w:rsidRDefault="00B968DD" w:rsidP="00B968DD">
      <w:pPr>
        <w:spacing w:line="276" w:lineRule="auto"/>
        <w:jc w:val="both"/>
        <w:rPr>
          <w:lang w:val="is-IS"/>
        </w:rPr>
      </w:pPr>
      <w:r w:rsidRPr="003F7101">
        <w:rPr>
          <w:i/>
          <w:lang w:val="is-IS"/>
        </w:rPr>
        <w:t xml:space="preserve">Kennt verður  í Rósenborg á </w:t>
      </w:r>
      <w:r>
        <w:rPr>
          <w:i/>
          <w:lang w:val="is-IS"/>
        </w:rPr>
        <w:t>mánudögum kl. 14.30 -15.50</w:t>
      </w:r>
      <w:r w:rsidRPr="00E25E85">
        <w:rPr>
          <w:b/>
          <w:i/>
          <w:lang w:val="is-IS"/>
        </w:rPr>
        <w:t xml:space="preserve">.  </w:t>
      </w:r>
      <w:r w:rsidRPr="00E25E85">
        <w:rPr>
          <w:b/>
          <w:lang w:val="is-IS"/>
        </w:rPr>
        <w:t>Vikurnar fyrir sýningu herðir á æfingum og má búast við álagi á þeim tíma.</w:t>
      </w:r>
      <w:r>
        <w:rPr>
          <w:lang w:val="is-IS"/>
        </w:rPr>
        <w:t xml:space="preserve">  En aftur á móti þá verða engar æfingar frá sýningarlokum og fram á vor.</w:t>
      </w:r>
    </w:p>
    <w:p w:rsidR="00B968DD" w:rsidRPr="00EC11FD" w:rsidRDefault="00B968DD" w:rsidP="00B968DD">
      <w:pPr>
        <w:pStyle w:val="Heading2"/>
        <w:rPr>
          <w:lang w:val="is-IS"/>
        </w:rPr>
      </w:pPr>
      <w:bookmarkStart w:id="116" w:name="_Toc323719230"/>
      <w:r w:rsidRPr="00EC11FD">
        <w:rPr>
          <w:lang w:val="is-IS"/>
        </w:rPr>
        <w:t>Þýska</w:t>
      </w:r>
      <w:r w:rsidR="00470413">
        <w:rPr>
          <w:lang w:val="is-IS"/>
        </w:rPr>
        <w:t xml:space="preserve"> </w:t>
      </w:r>
      <w:r w:rsidRPr="001A7410">
        <w:rPr>
          <w:lang w:val="is-IS"/>
        </w:rPr>
        <w:t>(8. – 10. bekkur)</w:t>
      </w:r>
      <w:bookmarkEnd w:id="116"/>
    </w:p>
    <w:p w:rsidR="00B968DD" w:rsidRPr="0026738A" w:rsidRDefault="00B968DD" w:rsidP="00B968DD">
      <w:pPr>
        <w:pStyle w:val="BodyTextIndent"/>
        <w:ind w:left="0"/>
        <w:jc w:val="both"/>
        <w:rPr>
          <w:b/>
          <w:bCs/>
          <w:szCs w:val="23"/>
          <w:lang w:val="is-IS"/>
        </w:rPr>
      </w:pPr>
      <w:r w:rsidRPr="0026738A">
        <w:rPr>
          <w:b/>
          <w:bCs/>
          <w:szCs w:val="23"/>
          <w:lang w:val="is-IS"/>
        </w:rPr>
        <w:t>Markmið:</w:t>
      </w:r>
    </w:p>
    <w:p w:rsidR="00B968DD" w:rsidRPr="0026738A" w:rsidRDefault="00B968DD" w:rsidP="00B968DD">
      <w:pPr>
        <w:spacing w:line="240" w:lineRule="auto"/>
        <w:jc w:val="both"/>
        <w:rPr>
          <w:szCs w:val="23"/>
          <w:lang w:val="is-IS"/>
        </w:rPr>
      </w:pPr>
      <w:r w:rsidRPr="0026738A">
        <w:rPr>
          <w:szCs w:val="23"/>
          <w:lang w:val="is-IS"/>
        </w:rPr>
        <w:t>-</w:t>
      </w:r>
      <w:r w:rsidR="00D511B2">
        <w:rPr>
          <w:szCs w:val="23"/>
          <w:lang w:val="is-IS"/>
        </w:rPr>
        <w:t>A</w:t>
      </w:r>
      <w:r w:rsidRPr="0026738A">
        <w:rPr>
          <w:szCs w:val="23"/>
          <w:lang w:val="is-IS"/>
        </w:rPr>
        <w:t>ð</w:t>
      </w:r>
      <w:r w:rsidR="00470413" w:rsidRPr="0026738A">
        <w:rPr>
          <w:szCs w:val="23"/>
          <w:lang w:val="is-IS"/>
        </w:rPr>
        <w:t xml:space="preserve"> </w:t>
      </w:r>
      <w:r w:rsidRPr="0026738A">
        <w:rPr>
          <w:szCs w:val="23"/>
          <w:lang w:val="is-IS"/>
        </w:rPr>
        <w:t>nemendur</w:t>
      </w:r>
      <w:r w:rsidR="00470413" w:rsidRPr="0026738A">
        <w:rPr>
          <w:szCs w:val="23"/>
          <w:lang w:val="is-IS"/>
        </w:rPr>
        <w:t xml:space="preserve"> </w:t>
      </w:r>
      <w:r w:rsidRPr="0026738A">
        <w:rPr>
          <w:szCs w:val="23"/>
          <w:lang w:val="is-IS"/>
        </w:rPr>
        <w:t>læri</w:t>
      </w:r>
      <w:r w:rsidR="00470413" w:rsidRPr="0026738A">
        <w:rPr>
          <w:szCs w:val="23"/>
          <w:lang w:val="is-IS"/>
        </w:rPr>
        <w:t xml:space="preserve"> </w:t>
      </w:r>
      <w:r w:rsidRPr="0026738A">
        <w:rPr>
          <w:szCs w:val="23"/>
          <w:lang w:val="is-IS"/>
        </w:rPr>
        <w:t>grunnatriði í þýskri</w:t>
      </w:r>
      <w:r w:rsidR="00470413" w:rsidRPr="0026738A">
        <w:rPr>
          <w:szCs w:val="23"/>
          <w:lang w:val="is-IS"/>
        </w:rPr>
        <w:t xml:space="preserve"> </w:t>
      </w:r>
      <w:r w:rsidRPr="0026738A">
        <w:rPr>
          <w:szCs w:val="23"/>
          <w:lang w:val="is-IS"/>
        </w:rPr>
        <w:t>málfræði</w:t>
      </w:r>
      <w:r w:rsidR="00D511B2">
        <w:rPr>
          <w:szCs w:val="23"/>
          <w:lang w:val="is-IS"/>
        </w:rPr>
        <w:t>,</w:t>
      </w:r>
    </w:p>
    <w:p w:rsidR="00B968DD" w:rsidRPr="0026738A" w:rsidRDefault="00B968DD" w:rsidP="00B968DD">
      <w:pPr>
        <w:spacing w:line="240" w:lineRule="auto"/>
        <w:jc w:val="both"/>
        <w:rPr>
          <w:szCs w:val="23"/>
          <w:lang w:val="is-IS"/>
        </w:rPr>
      </w:pPr>
      <w:r w:rsidRPr="0026738A">
        <w:rPr>
          <w:szCs w:val="23"/>
          <w:lang w:val="is-IS"/>
        </w:rPr>
        <w:t>-að</w:t>
      </w:r>
      <w:r w:rsidR="00470413" w:rsidRPr="0026738A">
        <w:rPr>
          <w:szCs w:val="23"/>
          <w:lang w:val="is-IS"/>
        </w:rPr>
        <w:t xml:space="preserve"> </w:t>
      </w:r>
      <w:r w:rsidRPr="0026738A">
        <w:rPr>
          <w:szCs w:val="23"/>
          <w:lang w:val="is-IS"/>
        </w:rPr>
        <w:t>nemendur</w:t>
      </w:r>
      <w:r w:rsidR="00470413" w:rsidRPr="0026738A">
        <w:rPr>
          <w:szCs w:val="23"/>
          <w:lang w:val="is-IS"/>
        </w:rPr>
        <w:t xml:space="preserve"> </w:t>
      </w:r>
      <w:r w:rsidRPr="0026738A">
        <w:rPr>
          <w:szCs w:val="23"/>
          <w:lang w:val="is-IS"/>
        </w:rPr>
        <w:t>fái</w:t>
      </w:r>
      <w:r w:rsidR="00470413" w:rsidRPr="0026738A">
        <w:rPr>
          <w:szCs w:val="23"/>
          <w:lang w:val="is-IS"/>
        </w:rPr>
        <w:t xml:space="preserve"> </w:t>
      </w:r>
      <w:r w:rsidRPr="0026738A">
        <w:rPr>
          <w:szCs w:val="23"/>
          <w:lang w:val="is-IS"/>
        </w:rPr>
        <w:t>grunnorðaforða</w:t>
      </w:r>
      <w:r w:rsidR="00D511B2">
        <w:rPr>
          <w:szCs w:val="23"/>
          <w:lang w:val="is-IS"/>
        </w:rPr>
        <w:t>,</w:t>
      </w:r>
    </w:p>
    <w:p w:rsidR="00B968DD" w:rsidRPr="0026738A" w:rsidRDefault="00B968DD" w:rsidP="00B968DD">
      <w:pPr>
        <w:spacing w:line="240" w:lineRule="auto"/>
        <w:jc w:val="both"/>
        <w:rPr>
          <w:szCs w:val="23"/>
          <w:lang w:val="is-IS"/>
        </w:rPr>
      </w:pPr>
      <w:r w:rsidRPr="0026738A">
        <w:rPr>
          <w:szCs w:val="23"/>
          <w:lang w:val="is-IS"/>
        </w:rPr>
        <w:t>-að</w:t>
      </w:r>
      <w:r w:rsidR="00470413" w:rsidRPr="0026738A">
        <w:rPr>
          <w:szCs w:val="23"/>
          <w:lang w:val="is-IS"/>
        </w:rPr>
        <w:t xml:space="preserve"> </w:t>
      </w:r>
      <w:r w:rsidRPr="0026738A">
        <w:rPr>
          <w:szCs w:val="23"/>
          <w:lang w:val="is-IS"/>
        </w:rPr>
        <w:t>þjálfa</w:t>
      </w:r>
      <w:r w:rsidR="00470413" w:rsidRPr="0026738A">
        <w:rPr>
          <w:szCs w:val="23"/>
          <w:lang w:val="is-IS"/>
        </w:rPr>
        <w:t xml:space="preserve"> </w:t>
      </w:r>
      <w:r w:rsidRPr="0026738A">
        <w:rPr>
          <w:szCs w:val="23"/>
          <w:lang w:val="is-IS"/>
        </w:rPr>
        <w:t>nemendur í að</w:t>
      </w:r>
      <w:r w:rsidR="00470413" w:rsidRPr="0026738A">
        <w:rPr>
          <w:szCs w:val="23"/>
          <w:lang w:val="is-IS"/>
        </w:rPr>
        <w:t xml:space="preserve"> </w:t>
      </w:r>
      <w:r w:rsidRPr="0026738A">
        <w:rPr>
          <w:szCs w:val="23"/>
          <w:lang w:val="is-IS"/>
        </w:rPr>
        <w:t>lesa</w:t>
      </w:r>
      <w:r w:rsidR="00470413" w:rsidRPr="0026738A">
        <w:rPr>
          <w:szCs w:val="23"/>
          <w:lang w:val="is-IS"/>
        </w:rPr>
        <w:t xml:space="preserve"> </w:t>
      </w:r>
      <w:r w:rsidRPr="0026738A">
        <w:rPr>
          <w:szCs w:val="23"/>
          <w:lang w:val="is-IS"/>
        </w:rPr>
        <w:t>einfaldan</w:t>
      </w:r>
      <w:r w:rsidR="00470413" w:rsidRPr="0026738A">
        <w:rPr>
          <w:szCs w:val="23"/>
          <w:lang w:val="is-IS"/>
        </w:rPr>
        <w:t xml:space="preserve"> </w:t>
      </w:r>
      <w:r w:rsidRPr="0026738A">
        <w:rPr>
          <w:szCs w:val="23"/>
          <w:lang w:val="is-IS"/>
        </w:rPr>
        <w:t>texta á þýsku</w:t>
      </w:r>
      <w:r w:rsidR="00470413" w:rsidRPr="0026738A">
        <w:rPr>
          <w:szCs w:val="23"/>
          <w:lang w:val="is-IS"/>
        </w:rPr>
        <w:t xml:space="preserve"> </w:t>
      </w:r>
      <w:r w:rsidRPr="0026738A">
        <w:rPr>
          <w:szCs w:val="23"/>
          <w:lang w:val="is-IS"/>
        </w:rPr>
        <w:t>sér</w:t>
      </w:r>
      <w:r w:rsidR="00470413" w:rsidRPr="0026738A">
        <w:rPr>
          <w:szCs w:val="23"/>
          <w:lang w:val="is-IS"/>
        </w:rPr>
        <w:t xml:space="preserve"> </w:t>
      </w:r>
      <w:r w:rsidRPr="0026738A">
        <w:rPr>
          <w:szCs w:val="23"/>
          <w:lang w:val="is-IS"/>
        </w:rPr>
        <w:t>til</w:t>
      </w:r>
      <w:r w:rsidR="00470413" w:rsidRPr="0026738A">
        <w:rPr>
          <w:szCs w:val="23"/>
          <w:lang w:val="is-IS"/>
        </w:rPr>
        <w:t xml:space="preserve"> </w:t>
      </w:r>
      <w:r w:rsidRPr="0026738A">
        <w:rPr>
          <w:szCs w:val="23"/>
          <w:lang w:val="is-IS"/>
        </w:rPr>
        <w:t>skilnings</w:t>
      </w:r>
      <w:r w:rsidR="00D511B2">
        <w:rPr>
          <w:szCs w:val="23"/>
          <w:lang w:val="is-IS"/>
        </w:rPr>
        <w:t>,</w:t>
      </w:r>
    </w:p>
    <w:p w:rsidR="00B968DD" w:rsidRPr="0026738A" w:rsidRDefault="00B968DD" w:rsidP="00B968DD">
      <w:pPr>
        <w:spacing w:line="240" w:lineRule="auto"/>
        <w:jc w:val="both"/>
        <w:rPr>
          <w:szCs w:val="23"/>
          <w:lang w:val="is-IS"/>
        </w:rPr>
      </w:pPr>
      <w:r w:rsidRPr="0026738A">
        <w:rPr>
          <w:szCs w:val="23"/>
          <w:lang w:val="is-IS"/>
        </w:rPr>
        <w:t>-að</w:t>
      </w:r>
      <w:r w:rsidR="00470413" w:rsidRPr="0026738A">
        <w:rPr>
          <w:szCs w:val="23"/>
          <w:lang w:val="is-IS"/>
        </w:rPr>
        <w:t xml:space="preserve"> </w:t>
      </w:r>
      <w:r w:rsidRPr="0026738A">
        <w:rPr>
          <w:szCs w:val="23"/>
          <w:lang w:val="is-IS"/>
        </w:rPr>
        <w:t>nemendur</w:t>
      </w:r>
      <w:r w:rsidR="00470413" w:rsidRPr="0026738A">
        <w:rPr>
          <w:szCs w:val="23"/>
          <w:lang w:val="is-IS"/>
        </w:rPr>
        <w:t xml:space="preserve"> </w:t>
      </w:r>
      <w:r w:rsidRPr="0026738A">
        <w:rPr>
          <w:szCs w:val="23"/>
          <w:lang w:val="is-IS"/>
        </w:rPr>
        <w:t>læri</w:t>
      </w:r>
      <w:r w:rsidR="00470413" w:rsidRPr="0026738A">
        <w:rPr>
          <w:szCs w:val="23"/>
          <w:lang w:val="is-IS"/>
        </w:rPr>
        <w:t xml:space="preserve"> </w:t>
      </w:r>
      <w:r w:rsidRPr="0026738A">
        <w:rPr>
          <w:szCs w:val="23"/>
          <w:lang w:val="is-IS"/>
        </w:rPr>
        <w:t>að</w:t>
      </w:r>
      <w:r w:rsidR="00470413" w:rsidRPr="0026738A">
        <w:rPr>
          <w:szCs w:val="23"/>
          <w:lang w:val="is-IS"/>
        </w:rPr>
        <w:t xml:space="preserve"> </w:t>
      </w:r>
      <w:r w:rsidRPr="0026738A">
        <w:rPr>
          <w:szCs w:val="23"/>
          <w:lang w:val="is-IS"/>
        </w:rPr>
        <w:t>tjá sig með</w:t>
      </w:r>
      <w:r w:rsidR="00470413" w:rsidRPr="0026738A">
        <w:rPr>
          <w:szCs w:val="23"/>
          <w:lang w:val="is-IS"/>
        </w:rPr>
        <w:t xml:space="preserve"> </w:t>
      </w:r>
      <w:r w:rsidRPr="0026738A">
        <w:rPr>
          <w:szCs w:val="23"/>
          <w:lang w:val="is-IS"/>
        </w:rPr>
        <w:t>einföldum</w:t>
      </w:r>
      <w:r w:rsidR="00470413" w:rsidRPr="0026738A">
        <w:rPr>
          <w:szCs w:val="23"/>
          <w:lang w:val="is-IS"/>
        </w:rPr>
        <w:t xml:space="preserve"> </w:t>
      </w:r>
      <w:r w:rsidRPr="0026738A">
        <w:rPr>
          <w:szCs w:val="23"/>
          <w:lang w:val="is-IS"/>
        </w:rPr>
        <w:t>setningum</w:t>
      </w:r>
      <w:r w:rsidR="00D511B2">
        <w:rPr>
          <w:szCs w:val="23"/>
          <w:lang w:val="is-IS"/>
        </w:rPr>
        <w:t>,</w:t>
      </w:r>
    </w:p>
    <w:p w:rsidR="00B968DD" w:rsidRPr="0026738A" w:rsidRDefault="00B968DD" w:rsidP="00B968DD">
      <w:pPr>
        <w:spacing w:line="240" w:lineRule="auto"/>
        <w:jc w:val="both"/>
        <w:rPr>
          <w:szCs w:val="23"/>
        </w:rPr>
      </w:pPr>
      <w:r w:rsidRPr="0026738A">
        <w:rPr>
          <w:szCs w:val="23"/>
        </w:rPr>
        <w:t>-að</w:t>
      </w:r>
      <w:r w:rsidR="00470413" w:rsidRPr="0026738A">
        <w:rPr>
          <w:szCs w:val="23"/>
        </w:rPr>
        <w:t xml:space="preserve"> </w:t>
      </w:r>
      <w:r w:rsidRPr="0026738A">
        <w:rPr>
          <w:szCs w:val="23"/>
        </w:rPr>
        <w:t>vekja</w:t>
      </w:r>
      <w:r w:rsidR="00470413" w:rsidRPr="0026738A">
        <w:rPr>
          <w:szCs w:val="23"/>
        </w:rPr>
        <w:t xml:space="preserve"> </w:t>
      </w:r>
      <w:r w:rsidRPr="0026738A">
        <w:rPr>
          <w:szCs w:val="23"/>
        </w:rPr>
        <w:t>áhuga</w:t>
      </w:r>
      <w:r w:rsidR="00470413" w:rsidRPr="0026738A">
        <w:rPr>
          <w:szCs w:val="23"/>
        </w:rPr>
        <w:t xml:space="preserve"> </w:t>
      </w:r>
      <w:r w:rsidRPr="0026738A">
        <w:rPr>
          <w:szCs w:val="23"/>
        </w:rPr>
        <w:t>nemenda á landi</w:t>
      </w:r>
      <w:r w:rsidR="00470413" w:rsidRPr="0026738A">
        <w:rPr>
          <w:szCs w:val="23"/>
        </w:rPr>
        <w:t xml:space="preserve"> </w:t>
      </w:r>
      <w:r w:rsidRPr="0026738A">
        <w:rPr>
          <w:szCs w:val="23"/>
        </w:rPr>
        <w:t>og</w:t>
      </w:r>
      <w:r w:rsidR="00470413" w:rsidRPr="0026738A">
        <w:rPr>
          <w:szCs w:val="23"/>
        </w:rPr>
        <w:t xml:space="preserve"> </w:t>
      </w:r>
      <w:r w:rsidRPr="0026738A">
        <w:rPr>
          <w:szCs w:val="23"/>
        </w:rPr>
        <w:t>þjóð</w:t>
      </w:r>
      <w:r w:rsidR="00D511B2">
        <w:rPr>
          <w:szCs w:val="23"/>
        </w:rPr>
        <w:t>.</w:t>
      </w:r>
    </w:p>
    <w:p w:rsidR="00B968DD" w:rsidRPr="0026738A" w:rsidRDefault="00B968DD" w:rsidP="00B968DD">
      <w:pPr>
        <w:pStyle w:val="BodyTextIndent"/>
        <w:ind w:left="0"/>
        <w:rPr>
          <w:rFonts w:cs="Calibri"/>
          <w:i/>
          <w:iCs/>
          <w:szCs w:val="23"/>
        </w:rPr>
      </w:pPr>
      <w:r w:rsidRPr="0026738A">
        <w:rPr>
          <w:rFonts w:cs="Calibri"/>
          <w:b/>
          <w:bCs/>
          <w:szCs w:val="23"/>
        </w:rPr>
        <w:t xml:space="preserve">Námsefni:  </w:t>
      </w:r>
      <w:r w:rsidRPr="0026738A">
        <w:rPr>
          <w:rFonts w:cs="Calibri"/>
          <w:b/>
          <w:bCs/>
          <w:color w:val="1F497D"/>
          <w:szCs w:val="23"/>
        </w:rPr>
        <w:t> </w:t>
      </w:r>
      <w:r w:rsidRPr="0026738A">
        <w:rPr>
          <w:rFonts w:cs="Calibri"/>
          <w:i/>
          <w:iCs/>
          <w:szCs w:val="23"/>
        </w:rPr>
        <w:t>Valið</w:t>
      </w:r>
      <w:r w:rsidR="00470413" w:rsidRPr="0026738A">
        <w:rPr>
          <w:rFonts w:cs="Calibri"/>
          <w:i/>
          <w:iCs/>
          <w:szCs w:val="23"/>
        </w:rPr>
        <w:t xml:space="preserve"> </w:t>
      </w:r>
      <w:r w:rsidR="002F1EB1" w:rsidRPr="0026738A">
        <w:rPr>
          <w:rFonts w:cs="Calibri"/>
          <w:i/>
          <w:iCs/>
          <w:szCs w:val="23"/>
        </w:rPr>
        <w:t xml:space="preserve">efni </w:t>
      </w:r>
      <w:r w:rsidRPr="0026738A">
        <w:rPr>
          <w:rFonts w:cs="Calibri"/>
          <w:i/>
          <w:iCs/>
          <w:szCs w:val="23"/>
        </w:rPr>
        <w:t>frá</w:t>
      </w:r>
      <w:r w:rsidR="002F1EB1" w:rsidRPr="0026738A">
        <w:rPr>
          <w:rFonts w:cs="Calibri"/>
          <w:i/>
          <w:iCs/>
          <w:szCs w:val="23"/>
        </w:rPr>
        <w:t xml:space="preserve"> </w:t>
      </w:r>
      <w:r w:rsidRPr="0026738A">
        <w:rPr>
          <w:rFonts w:cs="Calibri"/>
          <w:i/>
          <w:iCs/>
          <w:szCs w:val="23"/>
        </w:rPr>
        <w:t>kennara</w:t>
      </w:r>
      <w:r w:rsidR="002F1EB1" w:rsidRPr="0026738A">
        <w:rPr>
          <w:rFonts w:cs="Calibri"/>
          <w:i/>
          <w:iCs/>
          <w:szCs w:val="23"/>
        </w:rPr>
        <w:t xml:space="preserve"> </w:t>
      </w:r>
      <w:r w:rsidRPr="0026738A">
        <w:rPr>
          <w:rFonts w:cs="Calibri"/>
          <w:i/>
          <w:iCs/>
          <w:szCs w:val="23"/>
        </w:rPr>
        <w:t>úr</w:t>
      </w:r>
      <w:r w:rsidR="002F1EB1" w:rsidRPr="0026738A">
        <w:rPr>
          <w:rFonts w:cs="Calibri"/>
          <w:i/>
          <w:iCs/>
          <w:szCs w:val="23"/>
        </w:rPr>
        <w:t xml:space="preserve"> </w:t>
      </w:r>
      <w:r w:rsidRPr="0026738A">
        <w:rPr>
          <w:rFonts w:cs="Calibri"/>
          <w:i/>
          <w:iCs/>
          <w:szCs w:val="23"/>
        </w:rPr>
        <w:t>bókunum: Ping Pong les–  og</w:t>
      </w:r>
      <w:r w:rsidR="002F1EB1" w:rsidRPr="0026738A">
        <w:rPr>
          <w:rFonts w:cs="Calibri"/>
          <w:i/>
          <w:iCs/>
          <w:szCs w:val="23"/>
        </w:rPr>
        <w:t xml:space="preserve"> </w:t>
      </w:r>
      <w:r w:rsidRPr="0026738A">
        <w:rPr>
          <w:rFonts w:cs="Calibri"/>
          <w:i/>
          <w:iCs/>
          <w:szCs w:val="23"/>
        </w:rPr>
        <w:t>vinnubók</w:t>
      </w:r>
      <w:r w:rsidRPr="0026738A">
        <w:rPr>
          <w:rFonts w:cs="Calibri"/>
          <w:i/>
          <w:iCs/>
          <w:color w:val="1F497D"/>
          <w:szCs w:val="23"/>
        </w:rPr>
        <w:t xml:space="preserve">; </w:t>
      </w:r>
      <w:r w:rsidRPr="0026738A">
        <w:rPr>
          <w:rFonts w:cs="Calibri"/>
          <w:i/>
          <w:iCs/>
          <w:szCs w:val="23"/>
        </w:rPr>
        <w:t> Gabi und Frank les– og</w:t>
      </w:r>
      <w:r w:rsidR="002F1EB1" w:rsidRPr="0026738A">
        <w:rPr>
          <w:rFonts w:cs="Calibri"/>
          <w:i/>
          <w:iCs/>
          <w:szCs w:val="23"/>
        </w:rPr>
        <w:t xml:space="preserve"> </w:t>
      </w:r>
      <w:r w:rsidRPr="0026738A">
        <w:rPr>
          <w:rFonts w:cs="Calibri"/>
          <w:i/>
          <w:iCs/>
          <w:szCs w:val="23"/>
        </w:rPr>
        <w:t>vinnubók</w:t>
      </w:r>
      <w:r w:rsidRPr="0026738A">
        <w:rPr>
          <w:rFonts w:cs="Calibri"/>
          <w:i/>
          <w:iCs/>
          <w:color w:val="1F497D"/>
          <w:szCs w:val="23"/>
        </w:rPr>
        <w:t>;</w:t>
      </w:r>
      <w:r w:rsidRPr="0026738A">
        <w:rPr>
          <w:rFonts w:cs="Calibri"/>
          <w:i/>
          <w:iCs/>
          <w:szCs w:val="23"/>
        </w:rPr>
        <w:t> ásamt</w:t>
      </w:r>
      <w:r w:rsidR="002F1EB1" w:rsidRPr="0026738A">
        <w:rPr>
          <w:rFonts w:cs="Calibri"/>
          <w:i/>
          <w:iCs/>
          <w:szCs w:val="23"/>
        </w:rPr>
        <w:t xml:space="preserve"> </w:t>
      </w:r>
      <w:r w:rsidRPr="0026738A">
        <w:rPr>
          <w:rFonts w:cs="Calibri"/>
          <w:i/>
          <w:iCs/>
          <w:szCs w:val="23"/>
        </w:rPr>
        <w:t>öðru</w:t>
      </w:r>
      <w:r w:rsidR="002F1EB1" w:rsidRPr="0026738A">
        <w:rPr>
          <w:rFonts w:cs="Calibri"/>
          <w:i/>
          <w:iCs/>
          <w:szCs w:val="23"/>
        </w:rPr>
        <w:t xml:space="preserve"> </w:t>
      </w:r>
      <w:r w:rsidRPr="0026738A">
        <w:rPr>
          <w:rFonts w:cs="Calibri"/>
          <w:i/>
          <w:iCs/>
          <w:szCs w:val="23"/>
        </w:rPr>
        <w:t>völdu</w:t>
      </w:r>
      <w:r w:rsidR="002F1EB1" w:rsidRPr="0026738A">
        <w:rPr>
          <w:rFonts w:cs="Calibri"/>
          <w:i/>
          <w:iCs/>
          <w:szCs w:val="23"/>
        </w:rPr>
        <w:t xml:space="preserve"> </w:t>
      </w:r>
      <w:r w:rsidRPr="0026738A">
        <w:rPr>
          <w:rFonts w:cs="Calibri"/>
          <w:i/>
          <w:iCs/>
          <w:szCs w:val="23"/>
        </w:rPr>
        <w:t>efni</w:t>
      </w:r>
      <w:r w:rsidR="002F1EB1" w:rsidRPr="0026738A">
        <w:rPr>
          <w:rFonts w:cs="Calibri"/>
          <w:i/>
          <w:iCs/>
          <w:szCs w:val="23"/>
        </w:rPr>
        <w:t xml:space="preserve"> </w:t>
      </w:r>
      <w:r w:rsidRPr="0026738A">
        <w:rPr>
          <w:rFonts w:cs="Calibri"/>
          <w:i/>
          <w:iCs/>
          <w:szCs w:val="23"/>
        </w:rPr>
        <w:t>frá</w:t>
      </w:r>
      <w:r w:rsidR="002F1EB1" w:rsidRPr="0026738A">
        <w:rPr>
          <w:rFonts w:cs="Calibri"/>
          <w:i/>
          <w:iCs/>
          <w:szCs w:val="23"/>
        </w:rPr>
        <w:t xml:space="preserve"> </w:t>
      </w:r>
      <w:r w:rsidRPr="0026738A">
        <w:rPr>
          <w:rFonts w:cs="Calibri"/>
          <w:i/>
          <w:iCs/>
          <w:szCs w:val="23"/>
        </w:rPr>
        <w:t>kennara.</w:t>
      </w:r>
    </w:p>
    <w:p w:rsidR="00B968DD" w:rsidRPr="0026738A" w:rsidRDefault="00B968DD" w:rsidP="00B968DD">
      <w:pPr>
        <w:pStyle w:val="BodyTextIndent"/>
        <w:ind w:left="0"/>
        <w:rPr>
          <w:rFonts w:cs="Calibri"/>
          <w:szCs w:val="23"/>
        </w:rPr>
      </w:pPr>
      <w:r w:rsidRPr="0026738A">
        <w:rPr>
          <w:rFonts w:cs="Calibri"/>
          <w:szCs w:val="23"/>
        </w:rPr>
        <w:t>Leitast</w:t>
      </w:r>
      <w:r w:rsidR="002F1EB1" w:rsidRPr="0026738A">
        <w:rPr>
          <w:rFonts w:cs="Calibri"/>
          <w:szCs w:val="23"/>
        </w:rPr>
        <w:t xml:space="preserve"> </w:t>
      </w:r>
      <w:r w:rsidRPr="0026738A">
        <w:rPr>
          <w:rFonts w:cs="Calibri"/>
          <w:szCs w:val="23"/>
        </w:rPr>
        <w:t>verður</w:t>
      </w:r>
      <w:r w:rsidR="002F1EB1" w:rsidRPr="0026738A">
        <w:rPr>
          <w:rFonts w:cs="Calibri"/>
          <w:szCs w:val="23"/>
        </w:rPr>
        <w:t xml:space="preserve"> </w:t>
      </w:r>
      <w:r w:rsidRPr="0026738A">
        <w:rPr>
          <w:rFonts w:cs="Calibri"/>
          <w:szCs w:val="23"/>
        </w:rPr>
        <w:t>við</w:t>
      </w:r>
      <w:r w:rsidR="002F1EB1" w:rsidRPr="0026738A">
        <w:rPr>
          <w:rFonts w:cs="Calibri"/>
          <w:szCs w:val="23"/>
        </w:rPr>
        <w:t xml:space="preserve"> </w:t>
      </w:r>
      <w:r w:rsidRPr="0026738A">
        <w:rPr>
          <w:rFonts w:cs="Calibri"/>
          <w:szCs w:val="23"/>
        </w:rPr>
        <w:t>að</w:t>
      </w:r>
      <w:r w:rsidR="002F1EB1" w:rsidRPr="0026738A">
        <w:rPr>
          <w:rFonts w:cs="Calibri"/>
          <w:szCs w:val="23"/>
        </w:rPr>
        <w:t xml:space="preserve"> </w:t>
      </w:r>
      <w:r w:rsidRPr="0026738A">
        <w:rPr>
          <w:rFonts w:cs="Calibri"/>
          <w:szCs w:val="23"/>
        </w:rPr>
        <w:t>vekja</w:t>
      </w:r>
      <w:r w:rsidR="002F1EB1" w:rsidRPr="0026738A">
        <w:rPr>
          <w:rFonts w:cs="Calibri"/>
          <w:szCs w:val="23"/>
        </w:rPr>
        <w:t xml:space="preserve"> </w:t>
      </w:r>
      <w:r w:rsidRPr="0026738A">
        <w:rPr>
          <w:rFonts w:cs="Calibri"/>
          <w:szCs w:val="23"/>
        </w:rPr>
        <w:t>áhuga</w:t>
      </w:r>
      <w:r w:rsidR="002F1EB1" w:rsidRPr="0026738A">
        <w:rPr>
          <w:rFonts w:cs="Calibri"/>
          <w:szCs w:val="23"/>
        </w:rPr>
        <w:t xml:space="preserve"> </w:t>
      </w:r>
      <w:r w:rsidRPr="0026738A">
        <w:rPr>
          <w:rFonts w:cs="Calibri"/>
          <w:szCs w:val="23"/>
        </w:rPr>
        <w:t>nemenda á Þýskalandi</w:t>
      </w:r>
      <w:r w:rsidR="002F1EB1" w:rsidRPr="0026738A">
        <w:rPr>
          <w:rFonts w:cs="Calibri"/>
          <w:szCs w:val="23"/>
        </w:rPr>
        <w:t xml:space="preserve"> </w:t>
      </w:r>
      <w:r w:rsidRPr="0026738A">
        <w:rPr>
          <w:rFonts w:cs="Calibri"/>
          <w:szCs w:val="23"/>
        </w:rPr>
        <w:t>og</w:t>
      </w:r>
      <w:r w:rsidR="002F1EB1" w:rsidRPr="0026738A">
        <w:rPr>
          <w:rFonts w:cs="Calibri"/>
          <w:szCs w:val="23"/>
        </w:rPr>
        <w:t xml:space="preserve"> </w:t>
      </w:r>
      <w:r w:rsidRPr="0026738A">
        <w:rPr>
          <w:rFonts w:cs="Calibri"/>
          <w:szCs w:val="23"/>
        </w:rPr>
        <w:t>þjóðinni</w:t>
      </w:r>
      <w:r w:rsidR="002F1EB1" w:rsidRPr="0026738A">
        <w:rPr>
          <w:rFonts w:cs="Calibri"/>
          <w:szCs w:val="23"/>
        </w:rPr>
        <w:t xml:space="preserve"> </w:t>
      </w:r>
      <w:r w:rsidRPr="0026738A">
        <w:rPr>
          <w:rFonts w:cs="Calibri"/>
          <w:szCs w:val="23"/>
        </w:rPr>
        <w:t>sem</w:t>
      </w:r>
      <w:r w:rsidR="002F1EB1" w:rsidRPr="0026738A">
        <w:rPr>
          <w:rFonts w:cs="Calibri"/>
          <w:szCs w:val="23"/>
        </w:rPr>
        <w:t xml:space="preserve"> </w:t>
      </w:r>
      <w:r w:rsidRPr="0026738A">
        <w:rPr>
          <w:rFonts w:cs="Calibri"/>
          <w:szCs w:val="23"/>
        </w:rPr>
        <w:t>það</w:t>
      </w:r>
      <w:r w:rsidR="002F1EB1" w:rsidRPr="0026738A">
        <w:rPr>
          <w:rFonts w:cs="Calibri"/>
          <w:szCs w:val="23"/>
        </w:rPr>
        <w:t xml:space="preserve"> </w:t>
      </w:r>
      <w:r w:rsidRPr="0026738A">
        <w:rPr>
          <w:rFonts w:cs="Calibri"/>
          <w:szCs w:val="23"/>
        </w:rPr>
        <w:t>byggir.Farið</w:t>
      </w:r>
      <w:r w:rsidR="002F1EB1" w:rsidRPr="0026738A">
        <w:rPr>
          <w:rFonts w:cs="Calibri"/>
          <w:szCs w:val="23"/>
        </w:rPr>
        <w:t xml:space="preserve"> </w:t>
      </w:r>
      <w:r w:rsidRPr="0026738A">
        <w:rPr>
          <w:rFonts w:cs="Calibri"/>
          <w:szCs w:val="23"/>
        </w:rPr>
        <w:t>verður í grunnatriði</w:t>
      </w:r>
      <w:r w:rsidR="002F1EB1" w:rsidRPr="0026738A">
        <w:rPr>
          <w:rFonts w:cs="Calibri"/>
          <w:szCs w:val="23"/>
        </w:rPr>
        <w:t xml:space="preserve"> </w:t>
      </w:r>
      <w:r w:rsidRPr="0026738A">
        <w:rPr>
          <w:rFonts w:cs="Calibri"/>
          <w:szCs w:val="23"/>
        </w:rPr>
        <w:t>þýskrar</w:t>
      </w:r>
      <w:r w:rsidR="002F1EB1" w:rsidRPr="0026738A">
        <w:rPr>
          <w:rFonts w:cs="Calibri"/>
          <w:szCs w:val="23"/>
        </w:rPr>
        <w:t xml:space="preserve"> </w:t>
      </w:r>
      <w:r w:rsidR="00D511B2">
        <w:rPr>
          <w:rFonts w:cs="Calibri"/>
          <w:szCs w:val="23"/>
        </w:rPr>
        <w:t>málfræði,</w:t>
      </w:r>
      <w:r w:rsidRPr="0026738A">
        <w:rPr>
          <w:rFonts w:cs="Calibri"/>
          <w:szCs w:val="23"/>
        </w:rPr>
        <w:t xml:space="preserve"> nemendur</w:t>
      </w:r>
      <w:r w:rsidR="002F1EB1" w:rsidRPr="0026738A">
        <w:rPr>
          <w:rFonts w:cs="Calibri"/>
          <w:szCs w:val="23"/>
        </w:rPr>
        <w:t xml:space="preserve"> </w:t>
      </w:r>
      <w:r w:rsidRPr="0026738A">
        <w:rPr>
          <w:rFonts w:cs="Calibri"/>
          <w:szCs w:val="23"/>
        </w:rPr>
        <w:t>læra</w:t>
      </w:r>
      <w:r w:rsidR="002F1EB1" w:rsidRPr="0026738A">
        <w:rPr>
          <w:rFonts w:cs="Calibri"/>
          <w:szCs w:val="23"/>
        </w:rPr>
        <w:t xml:space="preserve"> </w:t>
      </w:r>
      <w:r w:rsidRPr="0026738A">
        <w:rPr>
          <w:rFonts w:cs="Calibri"/>
          <w:szCs w:val="23"/>
        </w:rPr>
        <w:t>algengar</w:t>
      </w:r>
      <w:r w:rsidR="002F1EB1" w:rsidRPr="0026738A">
        <w:rPr>
          <w:rFonts w:cs="Calibri"/>
          <w:szCs w:val="23"/>
        </w:rPr>
        <w:t xml:space="preserve"> </w:t>
      </w:r>
      <w:r w:rsidRPr="0026738A">
        <w:rPr>
          <w:rFonts w:cs="Calibri"/>
          <w:szCs w:val="23"/>
        </w:rPr>
        <w:t>setningar, helstu</w:t>
      </w:r>
      <w:r w:rsidR="002F1EB1" w:rsidRPr="0026738A">
        <w:rPr>
          <w:rFonts w:cs="Calibri"/>
          <w:szCs w:val="23"/>
        </w:rPr>
        <w:t xml:space="preserve"> </w:t>
      </w:r>
      <w:r w:rsidRPr="0026738A">
        <w:rPr>
          <w:rFonts w:cs="Calibri"/>
          <w:szCs w:val="23"/>
        </w:rPr>
        <w:t>sagnir, nafnorð, lýsingarorð, persónufornöfn, ákv.og</w:t>
      </w:r>
      <w:r w:rsidR="002F1EB1" w:rsidRPr="0026738A">
        <w:rPr>
          <w:rFonts w:cs="Calibri"/>
          <w:szCs w:val="23"/>
        </w:rPr>
        <w:t xml:space="preserve"> </w:t>
      </w:r>
      <w:r w:rsidRPr="0026738A">
        <w:rPr>
          <w:rFonts w:cs="Calibri"/>
          <w:szCs w:val="23"/>
        </w:rPr>
        <w:t>óákv.</w:t>
      </w:r>
      <w:r w:rsidR="002F1EB1" w:rsidRPr="0026738A">
        <w:rPr>
          <w:rFonts w:cs="Calibri"/>
          <w:szCs w:val="23"/>
        </w:rPr>
        <w:t xml:space="preserve"> </w:t>
      </w:r>
      <w:r w:rsidRPr="0026738A">
        <w:rPr>
          <w:rFonts w:cs="Calibri"/>
          <w:szCs w:val="23"/>
        </w:rPr>
        <w:t>gr.,læra</w:t>
      </w:r>
      <w:r w:rsidR="002F1EB1" w:rsidRPr="0026738A">
        <w:rPr>
          <w:rFonts w:cs="Calibri"/>
          <w:szCs w:val="23"/>
        </w:rPr>
        <w:t xml:space="preserve"> </w:t>
      </w:r>
      <w:r w:rsidRPr="0026738A">
        <w:rPr>
          <w:rFonts w:cs="Calibri"/>
          <w:szCs w:val="23"/>
        </w:rPr>
        <w:t>að</w:t>
      </w:r>
      <w:r w:rsidR="002F1EB1" w:rsidRPr="0026738A">
        <w:rPr>
          <w:rFonts w:cs="Calibri"/>
          <w:szCs w:val="23"/>
        </w:rPr>
        <w:t xml:space="preserve"> </w:t>
      </w:r>
      <w:r w:rsidRPr="0026738A">
        <w:rPr>
          <w:rFonts w:cs="Calibri"/>
          <w:szCs w:val="23"/>
        </w:rPr>
        <w:t>telja, þekkja</w:t>
      </w:r>
      <w:r w:rsidR="002F1EB1" w:rsidRPr="0026738A">
        <w:rPr>
          <w:rFonts w:cs="Calibri"/>
          <w:szCs w:val="23"/>
        </w:rPr>
        <w:t xml:space="preserve"> </w:t>
      </w:r>
      <w:r w:rsidRPr="0026738A">
        <w:rPr>
          <w:rFonts w:cs="Calibri"/>
          <w:szCs w:val="23"/>
        </w:rPr>
        <w:t>liti, o.s.frv.</w:t>
      </w:r>
      <w:r w:rsidR="002F1EB1" w:rsidRPr="0026738A">
        <w:rPr>
          <w:rFonts w:cs="Calibri"/>
          <w:szCs w:val="23"/>
        </w:rPr>
        <w:t xml:space="preserve"> </w:t>
      </w:r>
      <w:r w:rsidRPr="0026738A">
        <w:rPr>
          <w:rFonts w:cs="Calibri"/>
          <w:szCs w:val="23"/>
        </w:rPr>
        <w:t>Einnig</w:t>
      </w:r>
      <w:r w:rsidR="002F1EB1" w:rsidRPr="0026738A">
        <w:rPr>
          <w:rFonts w:cs="Calibri"/>
          <w:szCs w:val="23"/>
        </w:rPr>
        <w:t xml:space="preserve"> </w:t>
      </w:r>
      <w:r w:rsidRPr="0026738A">
        <w:rPr>
          <w:rFonts w:cs="Calibri"/>
          <w:szCs w:val="23"/>
        </w:rPr>
        <w:t>fá</w:t>
      </w:r>
      <w:r w:rsidR="002F1EB1" w:rsidRPr="0026738A">
        <w:rPr>
          <w:rFonts w:cs="Calibri"/>
          <w:szCs w:val="23"/>
        </w:rPr>
        <w:t xml:space="preserve"> </w:t>
      </w:r>
      <w:r w:rsidRPr="0026738A">
        <w:rPr>
          <w:rFonts w:cs="Calibri"/>
          <w:szCs w:val="23"/>
        </w:rPr>
        <w:t>nemendur</w:t>
      </w:r>
      <w:r w:rsidR="002F1EB1" w:rsidRPr="0026738A">
        <w:rPr>
          <w:rFonts w:cs="Calibri"/>
          <w:szCs w:val="23"/>
        </w:rPr>
        <w:t xml:space="preserve"> </w:t>
      </w:r>
      <w:r w:rsidRPr="0026738A">
        <w:rPr>
          <w:rFonts w:cs="Calibri"/>
          <w:szCs w:val="23"/>
        </w:rPr>
        <w:t>þjálfun í framburði</w:t>
      </w:r>
      <w:r w:rsidR="002F1EB1" w:rsidRPr="0026738A">
        <w:rPr>
          <w:rFonts w:cs="Calibri"/>
          <w:szCs w:val="23"/>
        </w:rPr>
        <w:t xml:space="preserve"> </w:t>
      </w:r>
      <w:r w:rsidRPr="0026738A">
        <w:rPr>
          <w:rFonts w:cs="Calibri"/>
          <w:szCs w:val="23"/>
        </w:rPr>
        <w:t>og</w:t>
      </w:r>
      <w:r w:rsidR="002F1EB1" w:rsidRPr="0026738A">
        <w:rPr>
          <w:rFonts w:cs="Calibri"/>
          <w:szCs w:val="23"/>
        </w:rPr>
        <w:t xml:space="preserve"> </w:t>
      </w:r>
      <w:r w:rsidRPr="0026738A">
        <w:rPr>
          <w:rFonts w:cs="Calibri"/>
          <w:szCs w:val="23"/>
        </w:rPr>
        <w:t>að</w:t>
      </w:r>
      <w:r w:rsidR="002F1EB1" w:rsidRPr="0026738A">
        <w:rPr>
          <w:rFonts w:cs="Calibri"/>
          <w:szCs w:val="23"/>
        </w:rPr>
        <w:t xml:space="preserve"> </w:t>
      </w:r>
      <w:r w:rsidRPr="0026738A">
        <w:rPr>
          <w:rFonts w:cs="Calibri"/>
          <w:szCs w:val="23"/>
        </w:rPr>
        <w:t>tjá sig með</w:t>
      </w:r>
      <w:r w:rsidR="002F1EB1" w:rsidRPr="0026738A">
        <w:rPr>
          <w:rFonts w:cs="Calibri"/>
          <w:szCs w:val="23"/>
        </w:rPr>
        <w:t xml:space="preserve"> </w:t>
      </w:r>
      <w:r w:rsidRPr="0026738A">
        <w:rPr>
          <w:rFonts w:cs="Calibri"/>
          <w:szCs w:val="23"/>
        </w:rPr>
        <w:t>stuttum</w:t>
      </w:r>
      <w:r w:rsidR="002F1EB1" w:rsidRPr="0026738A">
        <w:rPr>
          <w:rFonts w:cs="Calibri"/>
          <w:szCs w:val="23"/>
        </w:rPr>
        <w:t xml:space="preserve"> </w:t>
      </w:r>
      <w:r w:rsidRPr="0026738A">
        <w:rPr>
          <w:rFonts w:cs="Calibri"/>
          <w:szCs w:val="23"/>
        </w:rPr>
        <w:t>setningum.</w:t>
      </w:r>
    </w:p>
    <w:p w:rsidR="00B968DD" w:rsidRPr="0026738A" w:rsidRDefault="00B968DD" w:rsidP="00B968DD">
      <w:pPr>
        <w:pStyle w:val="BodyTextIndent"/>
        <w:ind w:left="0"/>
        <w:rPr>
          <w:rFonts w:cs="Calibri"/>
          <w:szCs w:val="23"/>
        </w:rPr>
      </w:pPr>
      <w:r w:rsidRPr="0026738A">
        <w:rPr>
          <w:rFonts w:cs="Calibri"/>
          <w:b/>
          <w:bCs/>
          <w:szCs w:val="23"/>
        </w:rPr>
        <w:t xml:space="preserve">Kennsluaðferðir: </w:t>
      </w:r>
      <w:r w:rsidRPr="0026738A">
        <w:rPr>
          <w:rFonts w:cs="Calibri"/>
          <w:szCs w:val="23"/>
        </w:rPr>
        <w:t>M.a.</w:t>
      </w:r>
      <w:r w:rsidR="002F1EB1" w:rsidRPr="0026738A">
        <w:rPr>
          <w:rFonts w:cs="Calibri"/>
          <w:szCs w:val="23"/>
        </w:rPr>
        <w:t xml:space="preserve"> </w:t>
      </w:r>
      <w:r w:rsidRPr="0026738A">
        <w:rPr>
          <w:rFonts w:cs="Calibri"/>
          <w:szCs w:val="23"/>
        </w:rPr>
        <w:t>innlögn á töflu, hóp– og</w:t>
      </w:r>
      <w:r w:rsidR="002F1EB1" w:rsidRPr="0026738A">
        <w:rPr>
          <w:rFonts w:cs="Calibri"/>
          <w:szCs w:val="23"/>
        </w:rPr>
        <w:t xml:space="preserve"> </w:t>
      </w:r>
      <w:r w:rsidRPr="0026738A">
        <w:rPr>
          <w:rFonts w:cs="Calibri"/>
          <w:szCs w:val="23"/>
        </w:rPr>
        <w:t>einstaklingsverkefnavinna, munnlegar</w:t>
      </w:r>
      <w:r w:rsidR="002F1EB1" w:rsidRPr="0026738A">
        <w:rPr>
          <w:rFonts w:cs="Calibri"/>
          <w:szCs w:val="23"/>
        </w:rPr>
        <w:t xml:space="preserve"> </w:t>
      </w:r>
      <w:r w:rsidRPr="0026738A">
        <w:rPr>
          <w:rFonts w:cs="Calibri"/>
          <w:szCs w:val="23"/>
        </w:rPr>
        <w:t>og</w:t>
      </w:r>
      <w:r w:rsidR="002F1EB1" w:rsidRPr="0026738A">
        <w:rPr>
          <w:rFonts w:cs="Calibri"/>
          <w:szCs w:val="23"/>
        </w:rPr>
        <w:t xml:space="preserve"> </w:t>
      </w:r>
      <w:r w:rsidRPr="0026738A">
        <w:rPr>
          <w:rFonts w:cs="Calibri"/>
          <w:szCs w:val="23"/>
        </w:rPr>
        <w:t>skriflegar</w:t>
      </w:r>
      <w:r w:rsidR="002F1EB1" w:rsidRPr="0026738A">
        <w:rPr>
          <w:rFonts w:cs="Calibri"/>
          <w:szCs w:val="23"/>
        </w:rPr>
        <w:t xml:space="preserve"> </w:t>
      </w:r>
      <w:r w:rsidRPr="0026738A">
        <w:rPr>
          <w:rFonts w:cs="Calibri"/>
          <w:szCs w:val="23"/>
        </w:rPr>
        <w:t>æfingar, umræðu– og</w:t>
      </w:r>
      <w:r w:rsidR="002F1EB1" w:rsidRPr="0026738A">
        <w:rPr>
          <w:rFonts w:cs="Calibri"/>
          <w:szCs w:val="23"/>
        </w:rPr>
        <w:t xml:space="preserve"> </w:t>
      </w:r>
      <w:r w:rsidRPr="0026738A">
        <w:rPr>
          <w:rFonts w:cs="Calibri"/>
          <w:szCs w:val="23"/>
        </w:rPr>
        <w:t xml:space="preserve">spurnaraðferðin, stöðvavinna.  </w:t>
      </w:r>
    </w:p>
    <w:p w:rsidR="00B968DD" w:rsidRPr="0026738A" w:rsidRDefault="00B968DD" w:rsidP="00B968DD">
      <w:pPr>
        <w:spacing w:line="240" w:lineRule="auto"/>
        <w:rPr>
          <w:rFonts w:cs="Calibri"/>
          <w:szCs w:val="23"/>
        </w:rPr>
      </w:pPr>
      <w:r w:rsidRPr="0026738A">
        <w:rPr>
          <w:b/>
          <w:bCs/>
          <w:szCs w:val="23"/>
        </w:rPr>
        <w:lastRenderedPageBreak/>
        <w:t xml:space="preserve">Námsmat: </w:t>
      </w:r>
      <w:r w:rsidRPr="0026738A">
        <w:rPr>
          <w:szCs w:val="23"/>
        </w:rPr>
        <w:t>Leitast</w:t>
      </w:r>
      <w:r w:rsidR="002F1EB1" w:rsidRPr="0026738A">
        <w:rPr>
          <w:szCs w:val="23"/>
        </w:rPr>
        <w:t xml:space="preserve"> </w:t>
      </w:r>
      <w:r w:rsidRPr="0026738A">
        <w:rPr>
          <w:szCs w:val="23"/>
        </w:rPr>
        <w:t>verður</w:t>
      </w:r>
      <w:r w:rsidR="002F1EB1" w:rsidRPr="0026738A">
        <w:rPr>
          <w:szCs w:val="23"/>
        </w:rPr>
        <w:t xml:space="preserve"> </w:t>
      </w:r>
      <w:r w:rsidRPr="0026738A">
        <w:rPr>
          <w:szCs w:val="23"/>
        </w:rPr>
        <w:t>við</w:t>
      </w:r>
      <w:r w:rsidR="002F1EB1" w:rsidRPr="0026738A">
        <w:rPr>
          <w:szCs w:val="23"/>
        </w:rPr>
        <w:t xml:space="preserve"> </w:t>
      </w:r>
      <w:r w:rsidRPr="0026738A">
        <w:rPr>
          <w:szCs w:val="23"/>
        </w:rPr>
        <w:t>að</w:t>
      </w:r>
      <w:r w:rsidR="002F1EB1" w:rsidRPr="0026738A">
        <w:rPr>
          <w:szCs w:val="23"/>
        </w:rPr>
        <w:t xml:space="preserve"> </w:t>
      </w:r>
      <w:r w:rsidRPr="0026738A">
        <w:rPr>
          <w:szCs w:val="23"/>
        </w:rPr>
        <w:t>hafa</w:t>
      </w:r>
      <w:r w:rsidR="002F1EB1" w:rsidRPr="0026738A">
        <w:rPr>
          <w:szCs w:val="23"/>
        </w:rPr>
        <w:t xml:space="preserve"> </w:t>
      </w:r>
      <w:r w:rsidRPr="0026738A">
        <w:rPr>
          <w:szCs w:val="23"/>
        </w:rPr>
        <w:t>námsmat</w:t>
      </w:r>
      <w:r w:rsidR="002F1EB1" w:rsidRPr="0026738A">
        <w:rPr>
          <w:szCs w:val="23"/>
        </w:rPr>
        <w:t xml:space="preserve"> </w:t>
      </w:r>
      <w:r w:rsidRPr="0026738A">
        <w:rPr>
          <w:szCs w:val="23"/>
        </w:rPr>
        <w:t>sem</w:t>
      </w:r>
      <w:r w:rsidR="002F1EB1" w:rsidRPr="0026738A">
        <w:rPr>
          <w:szCs w:val="23"/>
        </w:rPr>
        <w:t xml:space="preserve"> </w:t>
      </w:r>
      <w:r w:rsidRPr="0026738A">
        <w:rPr>
          <w:szCs w:val="23"/>
        </w:rPr>
        <w:t>fjölbreyttast. Námsmat</w:t>
      </w:r>
      <w:r w:rsidR="002F1EB1" w:rsidRPr="0026738A">
        <w:rPr>
          <w:szCs w:val="23"/>
        </w:rPr>
        <w:t xml:space="preserve"> </w:t>
      </w:r>
      <w:r w:rsidRPr="0026738A">
        <w:rPr>
          <w:szCs w:val="23"/>
        </w:rPr>
        <w:t>fer</w:t>
      </w:r>
      <w:r w:rsidR="002F1EB1" w:rsidRPr="0026738A">
        <w:rPr>
          <w:szCs w:val="23"/>
        </w:rPr>
        <w:t xml:space="preserve"> </w:t>
      </w:r>
      <w:r w:rsidRPr="0026738A">
        <w:rPr>
          <w:szCs w:val="23"/>
        </w:rPr>
        <w:t>fram</w:t>
      </w:r>
      <w:r w:rsidR="002F1EB1" w:rsidRPr="0026738A">
        <w:rPr>
          <w:szCs w:val="23"/>
        </w:rPr>
        <w:t xml:space="preserve"> </w:t>
      </w:r>
      <w:r w:rsidRPr="0026738A">
        <w:rPr>
          <w:szCs w:val="23"/>
        </w:rPr>
        <w:t>alla</w:t>
      </w:r>
      <w:r w:rsidR="002F1EB1" w:rsidRPr="0026738A">
        <w:rPr>
          <w:szCs w:val="23"/>
        </w:rPr>
        <w:t xml:space="preserve"> </w:t>
      </w:r>
      <w:r w:rsidRPr="0026738A">
        <w:rPr>
          <w:szCs w:val="23"/>
        </w:rPr>
        <w:t>önnina</w:t>
      </w:r>
      <w:r w:rsidR="002F1EB1" w:rsidRPr="0026738A">
        <w:rPr>
          <w:szCs w:val="23"/>
        </w:rPr>
        <w:t xml:space="preserve"> </w:t>
      </w:r>
      <w:r w:rsidRPr="0026738A">
        <w:rPr>
          <w:szCs w:val="23"/>
        </w:rPr>
        <w:t>m.a.</w:t>
      </w:r>
      <w:r w:rsidR="002F1EB1" w:rsidRPr="0026738A">
        <w:rPr>
          <w:szCs w:val="23"/>
        </w:rPr>
        <w:t xml:space="preserve"> </w:t>
      </w:r>
      <w:r w:rsidRPr="0026738A">
        <w:rPr>
          <w:szCs w:val="23"/>
        </w:rPr>
        <w:t>með</w:t>
      </w:r>
      <w:r w:rsidR="002F1EB1" w:rsidRPr="0026738A">
        <w:rPr>
          <w:szCs w:val="23"/>
        </w:rPr>
        <w:t xml:space="preserve"> </w:t>
      </w:r>
      <w:r w:rsidRPr="0026738A">
        <w:rPr>
          <w:szCs w:val="23"/>
        </w:rPr>
        <w:t>því</w:t>
      </w:r>
      <w:r w:rsidR="002F1EB1" w:rsidRPr="0026738A">
        <w:rPr>
          <w:szCs w:val="23"/>
        </w:rPr>
        <w:t xml:space="preserve"> </w:t>
      </w:r>
      <w:r w:rsidRPr="0026738A">
        <w:rPr>
          <w:szCs w:val="23"/>
        </w:rPr>
        <w:t>að</w:t>
      </w:r>
      <w:r w:rsidR="002F1EB1" w:rsidRPr="0026738A">
        <w:rPr>
          <w:szCs w:val="23"/>
        </w:rPr>
        <w:t xml:space="preserve"> </w:t>
      </w:r>
      <w:r w:rsidRPr="0026738A">
        <w:rPr>
          <w:szCs w:val="23"/>
        </w:rPr>
        <w:t>nemendur</w:t>
      </w:r>
      <w:r w:rsidR="002F1EB1" w:rsidRPr="0026738A">
        <w:rPr>
          <w:szCs w:val="23"/>
        </w:rPr>
        <w:t xml:space="preserve"> </w:t>
      </w:r>
      <w:r w:rsidRPr="0026738A">
        <w:rPr>
          <w:szCs w:val="23"/>
        </w:rPr>
        <w:t>vinna</w:t>
      </w:r>
      <w:r w:rsidR="002F1EB1" w:rsidRPr="0026738A">
        <w:rPr>
          <w:szCs w:val="23"/>
        </w:rPr>
        <w:t xml:space="preserve"> </w:t>
      </w:r>
      <w:r w:rsidRPr="0026738A">
        <w:rPr>
          <w:szCs w:val="23"/>
        </w:rPr>
        <w:t>kannanir</w:t>
      </w:r>
      <w:r w:rsidR="002F1EB1" w:rsidRPr="0026738A">
        <w:rPr>
          <w:szCs w:val="23"/>
        </w:rPr>
        <w:t xml:space="preserve"> </w:t>
      </w:r>
      <w:r w:rsidRPr="0026738A">
        <w:rPr>
          <w:szCs w:val="23"/>
        </w:rPr>
        <w:t>þegar</w:t>
      </w:r>
      <w:r w:rsidR="002F1EB1" w:rsidRPr="0026738A">
        <w:rPr>
          <w:szCs w:val="23"/>
        </w:rPr>
        <w:t xml:space="preserve"> </w:t>
      </w:r>
      <w:r w:rsidRPr="0026738A">
        <w:rPr>
          <w:szCs w:val="23"/>
        </w:rPr>
        <w:t>þeir</w:t>
      </w:r>
      <w:r w:rsidR="002F1EB1" w:rsidRPr="0026738A">
        <w:rPr>
          <w:szCs w:val="23"/>
        </w:rPr>
        <w:t xml:space="preserve"> </w:t>
      </w:r>
      <w:r w:rsidRPr="0026738A">
        <w:rPr>
          <w:szCs w:val="23"/>
        </w:rPr>
        <w:t>telja sig hafa</w:t>
      </w:r>
      <w:r w:rsidR="002F1EB1" w:rsidRPr="0026738A">
        <w:rPr>
          <w:szCs w:val="23"/>
        </w:rPr>
        <w:t xml:space="preserve"> </w:t>
      </w:r>
      <w:r w:rsidRPr="0026738A">
        <w:rPr>
          <w:szCs w:val="23"/>
        </w:rPr>
        <w:t>náð</w:t>
      </w:r>
      <w:r w:rsidR="002F1EB1" w:rsidRPr="0026738A">
        <w:rPr>
          <w:szCs w:val="23"/>
        </w:rPr>
        <w:t xml:space="preserve"> </w:t>
      </w:r>
      <w:r w:rsidRPr="0026738A">
        <w:rPr>
          <w:szCs w:val="23"/>
        </w:rPr>
        <w:t>settu</w:t>
      </w:r>
      <w:r w:rsidR="002F1EB1" w:rsidRPr="0026738A">
        <w:rPr>
          <w:szCs w:val="23"/>
        </w:rPr>
        <w:t xml:space="preserve"> </w:t>
      </w:r>
      <w:r w:rsidRPr="0026738A">
        <w:rPr>
          <w:szCs w:val="23"/>
        </w:rPr>
        <w:t>markmiði.</w:t>
      </w:r>
      <w:r w:rsidR="002F1EB1" w:rsidRPr="0026738A">
        <w:rPr>
          <w:szCs w:val="23"/>
        </w:rPr>
        <w:t xml:space="preserve"> </w:t>
      </w:r>
      <w:r w:rsidRPr="0026738A">
        <w:rPr>
          <w:szCs w:val="23"/>
        </w:rPr>
        <w:t>Einnig</w:t>
      </w:r>
      <w:r w:rsidR="002F1EB1" w:rsidRPr="0026738A">
        <w:rPr>
          <w:szCs w:val="23"/>
        </w:rPr>
        <w:t xml:space="preserve"> </w:t>
      </w:r>
      <w:r w:rsidRPr="0026738A">
        <w:rPr>
          <w:szCs w:val="23"/>
        </w:rPr>
        <w:t>verða</w:t>
      </w:r>
      <w:r w:rsidR="002F1EB1" w:rsidRPr="0026738A">
        <w:rPr>
          <w:szCs w:val="23"/>
        </w:rPr>
        <w:t xml:space="preserve"> </w:t>
      </w:r>
      <w:r w:rsidRPr="0026738A">
        <w:rPr>
          <w:szCs w:val="23"/>
        </w:rPr>
        <w:t>skrifleg</w:t>
      </w:r>
      <w:r w:rsidR="002F1EB1" w:rsidRPr="0026738A">
        <w:rPr>
          <w:szCs w:val="23"/>
        </w:rPr>
        <w:t xml:space="preserve"> </w:t>
      </w:r>
      <w:r w:rsidRPr="0026738A">
        <w:rPr>
          <w:szCs w:val="23"/>
        </w:rPr>
        <w:t>einstaklings- og</w:t>
      </w:r>
      <w:r w:rsidR="002F1EB1" w:rsidRPr="0026738A">
        <w:rPr>
          <w:szCs w:val="23"/>
        </w:rPr>
        <w:t xml:space="preserve"> </w:t>
      </w:r>
      <w:r w:rsidRPr="0026738A">
        <w:rPr>
          <w:szCs w:val="23"/>
        </w:rPr>
        <w:t>samvinnupróf.</w:t>
      </w:r>
      <w:r w:rsidR="002F1EB1" w:rsidRPr="0026738A">
        <w:rPr>
          <w:szCs w:val="23"/>
        </w:rPr>
        <w:t xml:space="preserve"> </w:t>
      </w:r>
      <w:r w:rsidRPr="0026738A">
        <w:rPr>
          <w:szCs w:val="23"/>
        </w:rPr>
        <w:t>Jafnframt</w:t>
      </w:r>
      <w:r w:rsidR="002F1EB1" w:rsidRPr="0026738A">
        <w:rPr>
          <w:szCs w:val="23"/>
        </w:rPr>
        <w:t xml:space="preserve"> </w:t>
      </w:r>
      <w:r w:rsidRPr="0026738A">
        <w:rPr>
          <w:szCs w:val="23"/>
        </w:rPr>
        <w:t>hafa</w:t>
      </w:r>
      <w:r w:rsidR="002F1EB1" w:rsidRPr="0026738A">
        <w:rPr>
          <w:szCs w:val="23"/>
        </w:rPr>
        <w:t xml:space="preserve"> </w:t>
      </w:r>
      <w:r w:rsidRPr="0026738A">
        <w:rPr>
          <w:szCs w:val="23"/>
        </w:rPr>
        <w:t>eftirfarandi</w:t>
      </w:r>
      <w:r w:rsidR="002F1EB1" w:rsidRPr="0026738A">
        <w:rPr>
          <w:szCs w:val="23"/>
        </w:rPr>
        <w:t xml:space="preserve"> </w:t>
      </w:r>
      <w:r w:rsidRPr="0026738A">
        <w:rPr>
          <w:szCs w:val="23"/>
        </w:rPr>
        <w:t>fjórir</w:t>
      </w:r>
      <w:r w:rsidR="002F1EB1" w:rsidRPr="0026738A">
        <w:rPr>
          <w:szCs w:val="23"/>
        </w:rPr>
        <w:t xml:space="preserve"> </w:t>
      </w:r>
      <w:r w:rsidRPr="0026738A">
        <w:rPr>
          <w:szCs w:val="23"/>
        </w:rPr>
        <w:t>þættir</w:t>
      </w:r>
      <w:r w:rsidR="002F1EB1" w:rsidRPr="0026738A">
        <w:rPr>
          <w:szCs w:val="23"/>
        </w:rPr>
        <w:t xml:space="preserve"> </w:t>
      </w:r>
      <w:r w:rsidRPr="0026738A">
        <w:rPr>
          <w:szCs w:val="23"/>
        </w:rPr>
        <w:t>vægi í lokaeinkunn:</w:t>
      </w:r>
      <w:r w:rsidR="002F1EB1" w:rsidRPr="0026738A">
        <w:rPr>
          <w:szCs w:val="23"/>
        </w:rPr>
        <w:t xml:space="preserve"> V</w:t>
      </w:r>
      <w:r w:rsidR="00D511B2">
        <w:rPr>
          <w:szCs w:val="23"/>
        </w:rPr>
        <w:t>erkefnavinna/áhugi í tíma,  vinnubrögð,  hegðun í kennslustund,</w:t>
      </w:r>
      <w:r w:rsidRPr="0026738A">
        <w:rPr>
          <w:szCs w:val="23"/>
        </w:rPr>
        <w:t>  hvernig</w:t>
      </w:r>
      <w:r w:rsidR="002F1EB1" w:rsidRPr="0026738A">
        <w:rPr>
          <w:szCs w:val="23"/>
        </w:rPr>
        <w:t xml:space="preserve"> </w:t>
      </w:r>
      <w:r w:rsidRPr="0026738A">
        <w:rPr>
          <w:szCs w:val="23"/>
        </w:rPr>
        <w:t>nemandi</w:t>
      </w:r>
      <w:r w:rsidR="002F1EB1" w:rsidRPr="0026738A">
        <w:rPr>
          <w:szCs w:val="23"/>
        </w:rPr>
        <w:t xml:space="preserve"> </w:t>
      </w:r>
      <w:r w:rsidRPr="0026738A">
        <w:rPr>
          <w:szCs w:val="23"/>
        </w:rPr>
        <w:t>nær</w:t>
      </w:r>
      <w:r w:rsidR="002F1EB1" w:rsidRPr="0026738A">
        <w:rPr>
          <w:szCs w:val="23"/>
        </w:rPr>
        <w:t xml:space="preserve"> </w:t>
      </w:r>
      <w:r w:rsidRPr="0026738A">
        <w:rPr>
          <w:szCs w:val="23"/>
        </w:rPr>
        <w:t>tökum á námsefninu.  Nemendur</w:t>
      </w:r>
      <w:r w:rsidR="002F1EB1" w:rsidRPr="0026738A">
        <w:rPr>
          <w:szCs w:val="23"/>
        </w:rPr>
        <w:t xml:space="preserve"> </w:t>
      </w:r>
      <w:r w:rsidRPr="0026738A">
        <w:rPr>
          <w:szCs w:val="23"/>
        </w:rPr>
        <w:t>gera</w:t>
      </w:r>
      <w:r w:rsidR="002F1EB1" w:rsidRPr="0026738A">
        <w:rPr>
          <w:szCs w:val="23"/>
        </w:rPr>
        <w:t xml:space="preserve"> </w:t>
      </w:r>
      <w:r w:rsidRPr="0026738A">
        <w:rPr>
          <w:szCs w:val="23"/>
        </w:rPr>
        <w:t>sjálfsmat í lok</w:t>
      </w:r>
      <w:r w:rsidR="002F1EB1" w:rsidRPr="0026738A">
        <w:rPr>
          <w:szCs w:val="23"/>
        </w:rPr>
        <w:t xml:space="preserve"> </w:t>
      </w:r>
      <w:r w:rsidRPr="0026738A">
        <w:rPr>
          <w:szCs w:val="23"/>
        </w:rPr>
        <w:t>tíma</w:t>
      </w:r>
      <w:r w:rsidR="002F1EB1" w:rsidRPr="0026738A">
        <w:rPr>
          <w:szCs w:val="23"/>
        </w:rPr>
        <w:t xml:space="preserve"> </w:t>
      </w:r>
      <w:r w:rsidRPr="0026738A">
        <w:rPr>
          <w:szCs w:val="23"/>
        </w:rPr>
        <w:t>þar</w:t>
      </w:r>
      <w:r w:rsidR="002F1EB1" w:rsidRPr="0026738A">
        <w:rPr>
          <w:szCs w:val="23"/>
        </w:rPr>
        <w:t xml:space="preserve"> </w:t>
      </w:r>
      <w:r w:rsidRPr="0026738A">
        <w:rPr>
          <w:szCs w:val="23"/>
        </w:rPr>
        <w:t>sem</w:t>
      </w:r>
      <w:r w:rsidR="002F1EB1" w:rsidRPr="0026738A">
        <w:rPr>
          <w:szCs w:val="23"/>
        </w:rPr>
        <w:t xml:space="preserve"> </w:t>
      </w:r>
      <w:r w:rsidRPr="0026738A">
        <w:rPr>
          <w:szCs w:val="23"/>
        </w:rPr>
        <w:t>þeir</w:t>
      </w:r>
      <w:r w:rsidR="002F1EB1" w:rsidRPr="0026738A">
        <w:rPr>
          <w:szCs w:val="23"/>
        </w:rPr>
        <w:t xml:space="preserve"> </w:t>
      </w:r>
      <w:r w:rsidRPr="0026738A">
        <w:rPr>
          <w:szCs w:val="23"/>
        </w:rPr>
        <w:t>skoða</w:t>
      </w:r>
      <w:r w:rsidR="002F1EB1" w:rsidRPr="0026738A">
        <w:rPr>
          <w:szCs w:val="23"/>
        </w:rPr>
        <w:t xml:space="preserve"> </w:t>
      </w:r>
      <w:r w:rsidRPr="0026738A">
        <w:rPr>
          <w:szCs w:val="23"/>
        </w:rPr>
        <w:t>fyrrgreinda</w:t>
      </w:r>
      <w:r w:rsidR="002F1EB1" w:rsidRPr="0026738A">
        <w:rPr>
          <w:szCs w:val="23"/>
        </w:rPr>
        <w:t xml:space="preserve"> </w:t>
      </w:r>
      <w:r w:rsidRPr="0026738A">
        <w:rPr>
          <w:szCs w:val="23"/>
        </w:rPr>
        <w:t>þætti.</w:t>
      </w:r>
    </w:p>
    <w:p w:rsidR="00B968DD" w:rsidRPr="0026738A" w:rsidRDefault="00B968DD" w:rsidP="00B968DD">
      <w:pPr>
        <w:pStyle w:val="BodyTextIndent"/>
        <w:ind w:left="0"/>
        <w:rPr>
          <w:rFonts w:cs="Calibri"/>
          <w:szCs w:val="23"/>
        </w:rPr>
      </w:pPr>
      <w:r w:rsidRPr="0026738A">
        <w:rPr>
          <w:rFonts w:cs="Calibri"/>
          <w:b/>
          <w:bCs/>
          <w:szCs w:val="23"/>
        </w:rPr>
        <w:t>Kennari</w:t>
      </w:r>
      <w:r w:rsidRPr="0026738A">
        <w:rPr>
          <w:rFonts w:cs="Calibri"/>
          <w:b/>
          <w:szCs w:val="23"/>
        </w:rPr>
        <w:t xml:space="preserve">: </w:t>
      </w:r>
      <w:r w:rsidRPr="0026738A">
        <w:rPr>
          <w:rFonts w:cs="Calibri"/>
          <w:szCs w:val="23"/>
        </w:rPr>
        <w:t>Stella Gústafsdóttir</w:t>
      </w:r>
    </w:p>
    <w:p w:rsidR="00B968DD" w:rsidRPr="0026738A" w:rsidRDefault="00B968DD" w:rsidP="00B968DD">
      <w:pPr>
        <w:pStyle w:val="BodyTextIndent"/>
        <w:ind w:left="0"/>
        <w:rPr>
          <w:rFonts w:cs="Calibri"/>
          <w:i/>
          <w:szCs w:val="23"/>
        </w:rPr>
      </w:pPr>
      <w:r w:rsidRPr="0026738A">
        <w:rPr>
          <w:rFonts w:cs="Calibri"/>
          <w:bCs/>
          <w:i/>
          <w:szCs w:val="23"/>
        </w:rPr>
        <w:t>Kennt</w:t>
      </w:r>
      <w:r w:rsidR="002F1EB1" w:rsidRPr="0026738A">
        <w:rPr>
          <w:rFonts w:cs="Calibri"/>
          <w:bCs/>
          <w:i/>
          <w:szCs w:val="23"/>
        </w:rPr>
        <w:t xml:space="preserve"> </w:t>
      </w:r>
      <w:r w:rsidRPr="0026738A">
        <w:rPr>
          <w:rFonts w:cs="Calibri"/>
          <w:bCs/>
          <w:i/>
          <w:szCs w:val="23"/>
        </w:rPr>
        <w:t>í</w:t>
      </w:r>
      <w:r w:rsidR="002F1EB1" w:rsidRPr="0026738A">
        <w:rPr>
          <w:rFonts w:cs="Calibri"/>
          <w:bCs/>
          <w:i/>
          <w:szCs w:val="23"/>
        </w:rPr>
        <w:t xml:space="preserve"> </w:t>
      </w:r>
      <w:r w:rsidRPr="0026738A">
        <w:rPr>
          <w:rFonts w:cs="Calibri"/>
          <w:bCs/>
          <w:i/>
          <w:szCs w:val="23"/>
        </w:rPr>
        <w:t>Brekkuskóla á þriðjudögum kl. 13:40-15:00</w:t>
      </w:r>
    </w:p>
    <w:p w:rsidR="00B968DD" w:rsidRPr="00200C8D" w:rsidRDefault="00B968DD" w:rsidP="00B968DD">
      <w:pPr>
        <w:rPr>
          <w:lang w:val="is-IS"/>
        </w:rPr>
      </w:pPr>
    </w:p>
    <w:p w:rsidR="00F0270E" w:rsidRDefault="00F0270E"/>
    <w:sectPr w:rsidR="00F0270E" w:rsidSect="001F6936">
      <w:headerReference w:type="default" r:id="rId20"/>
      <w:footerReference w:type="default" r:id="rId21"/>
      <w:pgSz w:w="11906" w:h="16838" w:code="9"/>
      <w:pgMar w:top="1701" w:right="1417" w:bottom="1843"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233" w:rsidRDefault="00F72233" w:rsidP="009D06D2">
      <w:pPr>
        <w:spacing w:before="0" w:line="240" w:lineRule="auto"/>
      </w:pPr>
      <w:r>
        <w:separator/>
      </w:r>
    </w:p>
  </w:endnote>
  <w:endnote w:type="continuationSeparator" w:id="1">
    <w:p w:rsidR="00F72233" w:rsidRDefault="00F72233" w:rsidP="009D06D2">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233" w:rsidRDefault="00F72233" w:rsidP="001F6936">
    <w:pPr>
      <w:pStyle w:val="Footer"/>
      <w:jc w:val="right"/>
    </w:pPr>
    <w:fldSimple w:instr=" PAGE   \* MERGEFORMAT ">
      <w:r w:rsidR="00940111">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68332"/>
      <w:docPartObj>
        <w:docPartGallery w:val="Page Numbers (Bottom of Page)"/>
        <w:docPartUnique/>
      </w:docPartObj>
    </w:sdtPr>
    <w:sdtContent>
      <w:p w:rsidR="00F72233" w:rsidRDefault="00F72233">
        <w:pPr>
          <w:pStyle w:val="Footer"/>
          <w:jc w:val="center"/>
        </w:pPr>
        <w:fldSimple w:instr=" PAGE   \* MERGEFORMAT ">
          <w:r w:rsidR="00940111">
            <w:rPr>
              <w:noProof/>
            </w:rPr>
            <w:t>29</w:t>
          </w:r>
        </w:fldSimple>
      </w:p>
    </w:sdtContent>
  </w:sdt>
  <w:p w:rsidR="00F72233" w:rsidRDefault="00F722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233" w:rsidRDefault="00F72233" w:rsidP="009D06D2">
      <w:pPr>
        <w:spacing w:before="0" w:line="240" w:lineRule="auto"/>
      </w:pPr>
      <w:r>
        <w:separator/>
      </w:r>
    </w:p>
  </w:footnote>
  <w:footnote w:type="continuationSeparator" w:id="1">
    <w:p w:rsidR="00F72233" w:rsidRDefault="00F72233" w:rsidP="009D06D2">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233" w:rsidRPr="00C10DC8" w:rsidRDefault="00F72233" w:rsidP="001F6936">
    <w:pPr>
      <w:ind w:left="-426" w:right="-449"/>
      <w:jc w:val="center"/>
      <w:rPr>
        <w:rFonts w:ascii="Cambria" w:hAnsi="Cambria"/>
        <w:b/>
        <w:i/>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233" w:rsidRPr="003670A5" w:rsidRDefault="00F72233" w:rsidP="001F6936">
    <w:pPr>
      <w:pStyle w:val="Header"/>
      <w:jc w:val="right"/>
      <w:rPr>
        <w:szCs w:val="20"/>
        <w:lang w:val="is-I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27D7"/>
    <w:multiLevelType w:val="hybridMultilevel"/>
    <w:tmpl w:val="1950953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nsid w:val="06742F81"/>
    <w:multiLevelType w:val="hybridMultilevel"/>
    <w:tmpl w:val="66B8283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nsid w:val="0AEB7ACD"/>
    <w:multiLevelType w:val="hybridMultilevel"/>
    <w:tmpl w:val="A610415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nsid w:val="1915673F"/>
    <w:multiLevelType w:val="hybridMultilevel"/>
    <w:tmpl w:val="4D66B49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nsid w:val="22641510"/>
    <w:multiLevelType w:val="hybridMultilevel"/>
    <w:tmpl w:val="63C2603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nsid w:val="269C7381"/>
    <w:multiLevelType w:val="hybridMultilevel"/>
    <w:tmpl w:val="D110F32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nsid w:val="280A4728"/>
    <w:multiLevelType w:val="hybridMultilevel"/>
    <w:tmpl w:val="115E827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
    <w:nsid w:val="3D0A6B67"/>
    <w:multiLevelType w:val="hybridMultilevel"/>
    <w:tmpl w:val="532A0CB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nsid w:val="45D11FD9"/>
    <w:multiLevelType w:val="multilevel"/>
    <w:tmpl w:val="105E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6A28DB"/>
    <w:multiLevelType w:val="hybridMultilevel"/>
    <w:tmpl w:val="02E456C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0">
    <w:nsid w:val="52030EC6"/>
    <w:multiLevelType w:val="hybridMultilevel"/>
    <w:tmpl w:val="F4E8F5E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B6624A5"/>
    <w:multiLevelType w:val="hybridMultilevel"/>
    <w:tmpl w:val="FDD0A520"/>
    <w:lvl w:ilvl="0" w:tplc="040F000B">
      <w:start w:val="1"/>
      <w:numFmt w:val="bullet"/>
      <w:lvlText w:val=""/>
      <w:lvlJc w:val="left"/>
      <w:pPr>
        <w:tabs>
          <w:tab w:val="num" w:pos="720"/>
        </w:tabs>
        <w:ind w:left="720" w:hanging="360"/>
      </w:pPr>
      <w:rPr>
        <w:rFonts w:ascii="Wingdings" w:hAnsi="Wingdings" w:hint="default"/>
      </w:rPr>
    </w:lvl>
    <w:lvl w:ilvl="1" w:tplc="040F0003" w:tentative="1">
      <w:start w:val="1"/>
      <w:numFmt w:val="bullet"/>
      <w:lvlText w:val="o"/>
      <w:lvlJc w:val="left"/>
      <w:pPr>
        <w:tabs>
          <w:tab w:val="num" w:pos="1440"/>
        </w:tabs>
        <w:ind w:left="1440" w:hanging="360"/>
      </w:pPr>
      <w:rPr>
        <w:rFonts w:ascii="Courier New" w:hAnsi="Courier New" w:cs="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cs="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cs="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12">
    <w:nsid w:val="61D6292F"/>
    <w:multiLevelType w:val="multilevel"/>
    <w:tmpl w:val="4734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7A314A"/>
    <w:multiLevelType w:val="hybridMultilevel"/>
    <w:tmpl w:val="49BC008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4">
    <w:nsid w:val="6B9B6C3F"/>
    <w:multiLevelType w:val="hybridMultilevel"/>
    <w:tmpl w:val="F0601F7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5">
    <w:nsid w:val="750A6293"/>
    <w:multiLevelType w:val="hybridMultilevel"/>
    <w:tmpl w:val="DB8ADF1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6">
    <w:nsid w:val="7CD96B57"/>
    <w:multiLevelType w:val="hybridMultilevel"/>
    <w:tmpl w:val="638A0AB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3"/>
  </w:num>
  <w:num w:numId="4">
    <w:abstractNumId w:val="14"/>
  </w:num>
  <w:num w:numId="5">
    <w:abstractNumId w:val="0"/>
  </w:num>
  <w:num w:numId="6">
    <w:abstractNumId w:val="6"/>
  </w:num>
  <w:num w:numId="7">
    <w:abstractNumId w:val="9"/>
  </w:num>
  <w:num w:numId="8">
    <w:abstractNumId w:val="13"/>
  </w:num>
  <w:num w:numId="9">
    <w:abstractNumId w:val="1"/>
  </w:num>
  <w:num w:numId="10">
    <w:abstractNumId w:val="15"/>
  </w:num>
  <w:num w:numId="11">
    <w:abstractNumId w:val="5"/>
  </w:num>
  <w:num w:numId="12">
    <w:abstractNumId w:val="4"/>
  </w:num>
  <w:num w:numId="13">
    <w:abstractNumId w:val="16"/>
  </w:num>
  <w:num w:numId="14">
    <w:abstractNumId w:val="10"/>
  </w:num>
  <w:num w:numId="15">
    <w:abstractNumId w:val="11"/>
  </w:num>
  <w:num w:numId="16">
    <w:abstractNumId w:val="7"/>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968DD"/>
    <w:rsid w:val="00155AFC"/>
    <w:rsid w:val="00187FB0"/>
    <w:rsid w:val="001A0A70"/>
    <w:rsid w:val="001C2F1C"/>
    <w:rsid w:val="001F6936"/>
    <w:rsid w:val="00205018"/>
    <w:rsid w:val="0026738A"/>
    <w:rsid w:val="00276158"/>
    <w:rsid w:val="002F1EB1"/>
    <w:rsid w:val="003C27B8"/>
    <w:rsid w:val="003C32EE"/>
    <w:rsid w:val="003E4089"/>
    <w:rsid w:val="003F7A3F"/>
    <w:rsid w:val="00406FA2"/>
    <w:rsid w:val="00423BA9"/>
    <w:rsid w:val="00426907"/>
    <w:rsid w:val="00470413"/>
    <w:rsid w:val="00475441"/>
    <w:rsid w:val="00596902"/>
    <w:rsid w:val="006D75E1"/>
    <w:rsid w:val="00706253"/>
    <w:rsid w:val="00746107"/>
    <w:rsid w:val="007470FC"/>
    <w:rsid w:val="0080078D"/>
    <w:rsid w:val="008358D5"/>
    <w:rsid w:val="0083680C"/>
    <w:rsid w:val="00887B5F"/>
    <w:rsid w:val="00935574"/>
    <w:rsid w:val="00940111"/>
    <w:rsid w:val="009D06D2"/>
    <w:rsid w:val="00A212D7"/>
    <w:rsid w:val="00A5372E"/>
    <w:rsid w:val="00A63AC9"/>
    <w:rsid w:val="00A7126B"/>
    <w:rsid w:val="00A8091D"/>
    <w:rsid w:val="00B84139"/>
    <w:rsid w:val="00B968DD"/>
    <w:rsid w:val="00C04799"/>
    <w:rsid w:val="00C31BE6"/>
    <w:rsid w:val="00C40D57"/>
    <w:rsid w:val="00C91B67"/>
    <w:rsid w:val="00D511B2"/>
    <w:rsid w:val="00E56C68"/>
    <w:rsid w:val="00EC571B"/>
    <w:rsid w:val="00F0270E"/>
    <w:rsid w:val="00F72233"/>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4" type="connector" idref="#AutoShape 14"/>
        <o:r id="V:Rule5" type="connector" idref="#AutoShape 9"/>
        <o:r id="V:Rule6"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968DD"/>
    <w:pPr>
      <w:spacing w:before="60" w:after="0" w:line="320" w:lineRule="exact"/>
    </w:pPr>
    <w:rPr>
      <w:rFonts w:ascii="Calibri" w:eastAsia="Times New Roman" w:hAnsi="Calibri" w:cs="Times New Roman"/>
      <w:sz w:val="23"/>
      <w:lang w:val="en-US"/>
    </w:rPr>
  </w:style>
  <w:style w:type="paragraph" w:styleId="Heading1">
    <w:name w:val="heading 1"/>
    <w:basedOn w:val="Normal"/>
    <w:next w:val="Normal"/>
    <w:link w:val="Heading1Char"/>
    <w:autoRedefine/>
    <w:uiPriority w:val="99"/>
    <w:qFormat/>
    <w:rsid w:val="00B968DD"/>
    <w:pPr>
      <w:pBdr>
        <w:bottom w:val="single" w:sz="12" w:space="1" w:color="365F91"/>
      </w:pBdr>
      <w:spacing w:before="500" w:after="360" w:line="240" w:lineRule="auto"/>
      <w:jc w:val="center"/>
      <w:outlineLvl w:val="0"/>
    </w:pPr>
    <w:rPr>
      <w:rFonts w:ascii="Cambria" w:hAnsi="Cambria"/>
      <w:b/>
      <w:bCs/>
      <w:color w:val="365F91"/>
      <w:sz w:val="28"/>
      <w:szCs w:val="28"/>
      <w:lang w:val="is-IS"/>
    </w:rPr>
  </w:style>
  <w:style w:type="paragraph" w:styleId="Heading2">
    <w:name w:val="heading 2"/>
    <w:basedOn w:val="Normal"/>
    <w:next w:val="Normal"/>
    <w:link w:val="Heading2Char"/>
    <w:uiPriority w:val="99"/>
    <w:qFormat/>
    <w:rsid w:val="00B968DD"/>
    <w:pPr>
      <w:pBdr>
        <w:bottom w:val="single" w:sz="8" w:space="1" w:color="4F81BD"/>
      </w:pBdr>
      <w:spacing w:before="480" w:after="240"/>
      <w:outlineLvl w:val="1"/>
    </w:pPr>
    <w:rPr>
      <w:rFonts w:ascii="Cambria" w:hAnsi="Cambria"/>
      <w:b/>
      <w:color w:val="365F91"/>
      <w:sz w:val="28"/>
      <w:szCs w:val="24"/>
    </w:rPr>
  </w:style>
  <w:style w:type="paragraph" w:styleId="Heading3">
    <w:name w:val="heading 3"/>
    <w:basedOn w:val="Normal"/>
    <w:next w:val="Normal"/>
    <w:link w:val="Heading3Char"/>
    <w:uiPriority w:val="99"/>
    <w:qFormat/>
    <w:rsid w:val="00B968DD"/>
    <w:pPr>
      <w:spacing w:before="200" w:after="80"/>
      <w:outlineLvl w:val="2"/>
    </w:pPr>
    <w:rPr>
      <w:rFonts w:ascii="Cambria" w:hAnsi="Cambria"/>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968DD"/>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9"/>
    <w:rsid w:val="00B968DD"/>
    <w:rPr>
      <w:rFonts w:ascii="Cambria" w:eastAsia="Times New Roman" w:hAnsi="Cambria" w:cs="Times New Roman"/>
      <w:b/>
      <w:color w:val="365F91"/>
      <w:sz w:val="28"/>
      <w:szCs w:val="24"/>
      <w:lang w:val="en-US"/>
    </w:rPr>
  </w:style>
  <w:style w:type="character" w:customStyle="1" w:styleId="Heading3Char">
    <w:name w:val="Heading 3 Char"/>
    <w:basedOn w:val="DefaultParagraphFont"/>
    <w:link w:val="Heading3"/>
    <w:uiPriority w:val="99"/>
    <w:rsid w:val="00B968DD"/>
    <w:rPr>
      <w:rFonts w:ascii="Cambria" w:eastAsia="Times New Roman" w:hAnsi="Cambria" w:cs="Times New Roman"/>
      <w:color w:val="4F81BD"/>
      <w:sz w:val="24"/>
      <w:szCs w:val="24"/>
      <w:lang w:val="en-US"/>
    </w:rPr>
  </w:style>
  <w:style w:type="paragraph" w:styleId="BodyTextIndent">
    <w:name w:val="Body Text Indent"/>
    <w:basedOn w:val="Normal"/>
    <w:link w:val="BodyTextIndentChar"/>
    <w:uiPriority w:val="99"/>
    <w:rsid w:val="00B968DD"/>
    <w:pPr>
      <w:spacing w:after="120"/>
      <w:ind w:left="283"/>
    </w:pPr>
  </w:style>
  <w:style w:type="character" w:customStyle="1" w:styleId="BodyTextIndentChar">
    <w:name w:val="Body Text Indent Char"/>
    <w:basedOn w:val="DefaultParagraphFont"/>
    <w:link w:val="BodyTextIndent"/>
    <w:uiPriority w:val="99"/>
    <w:rsid w:val="00B968DD"/>
    <w:rPr>
      <w:rFonts w:ascii="Calibri" w:eastAsia="Times New Roman" w:hAnsi="Calibri" w:cs="Times New Roman"/>
      <w:sz w:val="23"/>
      <w:lang w:val="en-US"/>
    </w:rPr>
  </w:style>
  <w:style w:type="paragraph" w:styleId="Header">
    <w:name w:val="header"/>
    <w:basedOn w:val="Normal"/>
    <w:link w:val="HeaderChar"/>
    <w:uiPriority w:val="99"/>
    <w:rsid w:val="00B968DD"/>
    <w:pPr>
      <w:tabs>
        <w:tab w:val="center" w:pos="4536"/>
        <w:tab w:val="right" w:pos="9072"/>
      </w:tabs>
    </w:pPr>
  </w:style>
  <w:style w:type="character" w:customStyle="1" w:styleId="HeaderChar">
    <w:name w:val="Header Char"/>
    <w:basedOn w:val="DefaultParagraphFont"/>
    <w:link w:val="Header"/>
    <w:uiPriority w:val="99"/>
    <w:rsid w:val="00B968DD"/>
    <w:rPr>
      <w:rFonts w:ascii="Calibri" w:eastAsia="Times New Roman" w:hAnsi="Calibri" w:cs="Times New Roman"/>
      <w:sz w:val="23"/>
      <w:lang w:val="en-US"/>
    </w:rPr>
  </w:style>
  <w:style w:type="paragraph" w:styleId="Footer">
    <w:name w:val="footer"/>
    <w:basedOn w:val="Normal"/>
    <w:link w:val="FooterChar"/>
    <w:uiPriority w:val="99"/>
    <w:rsid w:val="00B968DD"/>
    <w:pPr>
      <w:tabs>
        <w:tab w:val="center" w:pos="4536"/>
        <w:tab w:val="right" w:pos="9072"/>
      </w:tabs>
    </w:pPr>
  </w:style>
  <w:style w:type="character" w:customStyle="1" w:styleId="FooterChar">
    <w:name w:val="Footer Char"/>
    <w:basedOn w:val="DefaultParagraphFont"/>
    <w:link w:val="Footer"/>
    <w:uiPriority w:val="99"/>
    <w:rsid w:val="00B968DD"/>
    <w:rPr>
      <w:rFonts w:ascii="Calibri" w:eastAsia="Times New Roman" w:hAnsi="Calibri" w:cs="Times New Roman"/>
      <w:sz w:val="23"/>
      <w:lang w:val="en-US"/>
    </w:rPr>
  </w:style>
  <w:style w:type="paragraph" w:styleId="NoSpacing">
    <w:name w:val="No Spacing"/>
    <w:basedOn w:val="Normal"/>
    <w:link w:val="NoSpacingChar"/>
    <w:uiPriority w:val="99"/>
    <w:qFormat/>
    <w:rsid w:val="00B968DD"/>
  </w:style>
  <w:style w:type="character" w:customStyle="1" w:styleId="NoSpacingChar">
    <w:name w:val="No Spacing Char"/>
    <w:basedOn w:val="DefaultParagraphFont"/>
    <w:link w:val="NoSpacing"/>
    <w:uiPriority w:val="99"/>
    <w:locked/>
    <w:rsid w:val="00B968DD"/>
    <w:rPr>
      <w:rFonts w:ascii="Calibri" w:eastAsia="Times New Roman" w:hAnsi="Calibri" w:cs="Times New Roman"/>
      <w:sz w:val="23"/>
      <w:lang w:val="en-US"/>
    </w:rPr>
  </w:style>
  <w:style w:type="paragraph" w:styleId="ListParagraph">
    <w:name w:val="List Paragraph"/>
    <w:basedOn w:val="Normal"/>
    <w:uiPriority w:val="99"/>
    <w:qFormat/>
    <w:rsid w:val="00B968DD"/>
    <w:pPr>
      <w:spacing w:before="0" w:after="200" w:line="276" w:lineRule="auto"/>
      <w:ind w:left="720"/>
      <w:contextualSpacing/>
    </w:pPr>
    <w:rPr>
      <w:rFonts w:eastAsia="Calibri"/>
      <w:sz w:val="22"/>
      <w:lang w:val="is-IS"/>
    </w:rPr>
  </w:style>
  <w:style w:type="paragraph" w:styleId="TOCHeading">
    <w:name w:val="TOC Heading"/>
    <w:basedOn w:val="Heading1"/>
    <w:next w:val="Normal"/>
    <w:uiPriority w:val="99"/>
    <w:qFormat/>
    <w:rsid w:val="00B968DD"/>
    <w:pPr>
      <w:keepNext/>
      <w:keepLines/>
      <w:pBdr>
        <w:bottom w:val="none" w:sz="0" w:space="0" w:color="auto"/>
      </w:pBdr>
      <w:spacing w:before="480" w:after="0" w:line="276" w:lineRule="auto"/>
      <w:jc w:val="left"/>
      <w:outlineLvl w:val="9"/>
    </w:pPr>
    <w:rPr>
      <w:i/>
      <w:lang w:val="en-US" w:eastAsia="ja-JP"/>
    </w:rPr>
  </w:style>
  <w:style w:type="paragraph" w:styleId="TOC2">
    <w:name w:val="toc 2"/>
    <w:basedOn w:val="Normal"/>
    <w:next w:val="Normal"/>
    <w:autoRedefine/>
    <w:uiPriority w:val="39"/>
    <w:rsid w:val="00B968DD"/>
    <w:pPr>
      <w:spacing w:after="100"/>
      <w:ind w:left="230"/>
    </w:pPr>
  </w:style>
  <w:style w:type="character" w:styleId="Hyperlink">
    <w:name w:val="Hyperlink"/>
    <w:basedOn w:val="DefaultParagraphFont"/>
    <w:uiPriority w:val="99"/>
    <w:rsid w:val="00B968DD"/>
    <w:rPr>
      <w:rFonts w:cs="Times New Roman"/>
      <w:color w:val="0000FF"/>
      <w:u w:val="single"/>
    </w:rPr>
  </w:style>
  <w:style w:type="paragraph" w:styleId="TOC1">
    <w:name w:val="toc 1"/>
    <w:basedOn w:val="Normal"/>
    <w:next w:val="Normal"/>
    <w:autoRedefine/>
    <w:uiPriority w:val="39"/>
    <w:unhideWhenUsed/>
    <w:rsid w:val="00B968DD"/>
    <w:pPr>
      <w:spacing w:after="100"/>
    </w:pPr>
  </w:style>
  <w:style w:type="paragraph" w:styleId="PlainText">
    <w:name w:val="Plain Text"/>
    <w:basedOn w:val="Normal"/>
    <w:link w:val="PlainTextChar"/>
    <w:uiPriority w:val="99"/>
    <w:unhideWhenUsed/>
    <w:rsid w:val="003E4089"/>
    <w:pPr>
      <w:spacing w:before="0" w:line="240" w:lineRule="auto"/>
    </w:pPr>
    <w:rPr>
      <w:rFonts w:ascii="Consolas" w:eastAsia="Calibri" w:hAnsi="Consolas"/>
      <w:sz w:val="21"/>
      <w:szCs w:val="21"/>
      <w:lang w:val="is-IS"/>
    </w:rPr>
  </w:style>
  <w:style w:type="character" w:customStyle="1" w:styleId="PlainTextChar">
    <w:name w:val="Plain Text Char"/>
    <w:basedOn w:val="DefaultParagraphFont"/>
    <w:link w:val="PlainText"/>
    <w:uiPriority w:val="99"/>
    <w:rsid w:val="003E4089"/>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image" Target="media/image9.w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283E3-18F4-4EC4-B624-E60152E4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28</Pages>
  <Words>8238</Words>
  <Characters>46958</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steinunnh</dc:creator>
  <cp:lastModifiedBy>steinunnh</cp:lastModifiedBy>
  <cp:revision>4</cp:revision>
  <cp:lastPrinted>2012-04-27T15:23:00Z</cp:lastPrinted>
  <dcterms:created xsi:type="dcterms:W3CDTF">2012-05-02T10:17:00Z</dcterms:created>
  <dcterms:modified xsi:type="dcterms:W3CDTF">2012-05-02T10:51:00Z</dcterms:modified>
</cp:coreProperties>
</file>